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71CF" w14:textId="77777777" w:rsidR="00C26D26" w:rsidRDefault="00E75F7F" w:rsidP="007E245D">
      <w:pPr>
        <w:pStyle w:val="Standard1"/>
        <w:spacing w:line="700" w:lineRule="exact"/>
        <w:rPr>
          <w:rFonts w:ascii="Arial" w:hAnsi="Arial" w:cs="Arial"/>
        </w:rPr>
      </w:pPr>
      <w:r>
        <w:rPr>
          <w:noProof/>
        </w:rPr>
        <w:drawing>
          <wp:anchor distT="0" distB="0" distL="114300" distR="114300" simplePos="0" relativeHeight="251659264" behindDoc="0" locked="0" layoutInCell="1" allowOverlap="1" wp14:anchorId="276C1506" wp14:editId="786F4A9D">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D263BF2" wp14:editId="0ED66558">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14:paraId="19B35398" w14:textId="77777777"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">
                  <v:imagedata r:id="rId13" o:title="flag_yellow_high"/>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19B35398" w14:textId="77777777"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14:paraId="0F9AC091" w14:textId="77777777" w:rsidR="00E75F7F" w:rsidRDefault="00E75F7F" w:rsidP="007E245D">
      <w:pPr>
        <w:spacing w:after="120" w:line="800" w:lineRule="exact"/>
        <w:ind w:right="-1418"/>
        <w:rPr>
          <w:rFonts w:ascii="Arial" w:hAnsi="Arial" w:cs="Arial"/>
          <w:b/>
          <w:caps/>
          <w:color w:val="8F1936"/>
          <w:sz w:val="56"/>
          <w:szCs w:val="72"/>
        </w:rPr>
      </w:pPr>
    </w:p>
    <w:p w14:paraId="3EDA460E" w14:textId="77777777" w:rsidR="00E75F7F" w:rsidRPr="00F85253" w:rsidRDefault="00E75F7F" w:rsidP="00F85253">
      <w:pPr>
        <w:spacing w:after="120" w:line="600" w:lineRule="exact"/>
        <w:ind w:right="-1418"/>
        <w:rPr>
          <w:rFonts w:ascii="Arial" w:hAnsi="Arial" w:cs="Arial"/>
          <w:b/>
          <w:caps/>
          <w:color w:val="8F1936"/>
          <w:sz w:val="40"/>
          <w:szCs w:val="40"/>
        </w:rPr>
      </w:pPr>
    </w:p>
    <w:p w14:paraId="56BE5695" w14:textId="77777777" w:rsidR="00E75F7F" w:rsidRPr="00F85253" w:rsidRDefault="00E75F7F" w:rsidP="00F85253">
      <w:pPr>
        <w:spacing w:after="120" w:line="600" w:lineRule="exact"/>
        <w:ind w:right="-1418"/>
        <w:rPr>
          <w:rFonts w:ascii="Arial" w:hAnsi="Arial" w:cs="Arial"/>
          <w:b/>
          <w:caps/>
          <w:color w:val="8F1936"/>
          <w:sz w:val="40"/>
          <w:szCs w:val="40"/>
        </w:rPr>
      </w:pPr>
    </w:p>
    <w:p w14:paraId="5F0C879D" w14:textId="77777777"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325DE9EF" wp14:editId="57E448E2">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93FD"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CCDA22" wp14:editId="2CD92C36">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5412"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14:paraId="7EBB8B0A" w14:textId="77777777" w:rsidR="00F85253" w:rsidRPr="003E73D5" w:rsidRDefault="00F85253" w:rsidP="00F85253">
      <w:pPr>
        <w:jc w:val="both"/>
        <w:rPr>
          <w:rFonts w:ascii="Arial" w:hAnsi="Arial" w:cs="Arial"/>
        </w:rPr>
      </w:pPr>
    </w:p>
    <w:p w14:paraId="7BD20C3E" w14:textId="77777777" w:rsidR="00F85253" w:rsidRPr="003E73D5" w:rsidRDefault="00F85253" w:rsidP="00F85253">
      <w:pPr>
        <w:jc w:val="both"/>
        <w:rPr>
          <w:rFonts w:ascii="Arial" w:hAnsi="Arial" w:cs="Arial"/>
        </w:rPr>
      </w:pPr>
    </w:p>
    <w:p w14:paraId="442CB26A" w14:textId="77777777" w:rsidR="00F85253" w:rsidRPr="003E73D5" w:rsidRDefault="00F85253" w:rsidP="00F85253">
      <w:pPr>
        <w:spacing w:after="120"/>
        <w:ind w:right="-1"/>
        <w:jc w:val="both"/>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14:paraId="01C56B25" w14:textId="77777777" w:rsidR="00B02E89" w:rsidRDefault="00F85253" w:rsidP="00F85253">
      <w:pPr>
        <w:pStyle w:val="Standard1"/>
        <w:spacing w:line="360" w:lineRule="exact"/>
        <w:rPr>
          <w:rFonts w:ascii="Arial" w:hAnsi="Arial" w:cs="Arial"/>
        </w:rPr>
      </w:pPr>
      <w:r w:rsidRPr="003E73D5">
        <w:rPr>
          <w:rFonts w:ascii="Arial" w:hAnsi="Arial" w:cs="Arial"/>
        </w:rPr>
        <w:fldChar w:fldCharType="end"/>
      </w:r>
    </w:p>
    <w:p w14:paraId="0DAC2DBB" w14:textId="77777777" w:rsidR="00F85253" w:rsidRDefault="00F85253" w:rsidP="00F85253">
      <w:pPr>
        <w:pStyle w:val="Standard1"/>
        <w:spacing w:line="360" w:lineRule="exact"/>
        <w:rPr>
          <w:rFonts w:ascii="Arial" w:hAnsi="Arial" w:cs="Arial"/>
        </w:rPr>
      </w:pPr>
    </w:p>
    <w:p w14:paraId="216316C2" w14:textId="77777777"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14:paraId="716CE751" w14:textId="77777777"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14:paraId="79F2FC44" w14:textId="77777777" w:rsidR="00D91890"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Pr="00D91890">
        <w:rPr>
          <w:rFonts w:ascii="Arial" w:hAnsi="Arial" w:cs="Arial"/>
          <w:b/>
          <w:iCs/>
          <w:sz w:val="32"/>
          <w:szCs w:val="32"/>
        </w:rPr>
      </w:r>
      <w:r w:rsidRPr="00D9189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14:paraId="79C4C7FE"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Pr="00707432">
        <w:rPr>
          <w:rFonts w:ascii="Arial" w:hAnsi="Arial" w:cs="Arial"/>
          <w:b/>
          <w:iCs/>
          <w:sz w:val="28"/>
          <w:szCs w:val="28"/>
        </w:rPr>
      </w:r>
      <w:r w:rsidRPr="00707432">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14:paraId="0D394EE4"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Pr="00707432">
        <w:rPr>
          <w:rFonts w:ascii="Arial" w:hAnsi="Arial" w:cs="Arial"/>
          <w:b/>
          <w:iCs/>
          <w:sz w:val="28"/>
          <w:szCs w:val="28"/>
        </w:rPr>
      </w:r>
      <w:r w:rsidRPr="00707432">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14:paraId="6A943ECB" w14:textId="77777777"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Pr="00707432">
        <w:rPr>
          <w:rFonts w:ascii="Arial" w:hAnsi="Arial" w:cs="Arial"/>
          <w:b/>
          <w:iCs/>
        </w:rPr>
      </w:r>
      <w:r w:rsidRPr="00707432">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14:paraId="5439D3E7" w14:textId="77777777"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Pr="00707432">
        <w:rPr>
          <w:rFonts w:ascii="Arial" w:hAnsi="Arial" w:cs="Arial"/>
          <w:b/>
          <w:iCs/>
        </w:rPr>
      </w:r>
      <w:r w:rsidRPr="00707432">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14:paraId="49831CCF" w14:textId="77777777"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Pr="00707432">
        <w:rPr>
          <w:rFonts w:ascii="Arial" w:hAnsi="Arial" w:cs="Arial"/>
          <w:b/>
          <w:iCs/>
        </w:rPr>
      </w:r>
      <w:r w:rsidRPr="00707432">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(IdZ)</w:t>
      </w:r>
    </w:p>
    <w:p w14:paraId="45F50D83"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65142C09"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51EA401E" w14:textId="77777777"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Pr="00D91890">
        <w:rPr>
          <w:rFonts w:ascii="Arial" w:hAnsi="Arial" w:cs="Arial"/>
          <w:b/>
          <w:iCs/>
          <w:sz w:val="32"/>
          <w:szCs w:val="32"/>
        </w:rPr>
      </w:r>
      <w:r w:rsidRPr="00D9189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14:paraId="22AA997D" w14:textId="77777777"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14:paraId="05CF1B0B" w14:textId="77777777"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14:paraId="754D252C" w14:textId="77777777" w:rsidR="00A51FDB" w:rsidRDefault="00A51FDB" w:rsidP="006961F2">
      <w:pPr>
        <w:pStyle w:val="Standard1"/>
        <w:spacing w:line="360" w:lineRule="exact"/>
        <w:rPr>
          <w:rFonts w:ascii="Arial" w:hAnsi="Arial" w:cs="Arial"/>
        </w:rPr>
      </w:pPr>
    </w:p>
    <w:p w14:paraId="2B980152" w14:textId="77777777"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14:paraId="017775D8" w14:textId="77777777"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14:paraId="5EF084C8" w14:textId="77777777"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14:paraId="6FC67502" w14:textId="77777777" w:rsidTr="00E75F7F">
        <w:trPr>
          <w:trHeight w:val="415"/>
        </w:trPr>
        <w:tc>
          <w:tcPr>
            <w:tcW w:w="9606" w:type="dxa"/>
            <w:gridSpan w:val="2"/>
            <w:shd w:val="clear" w:color="auto" w:fill="8DB3E2" w:themeFill="text2" w:themeFillTint="66"/>
          </w:tcPr>
          <w:p w14:paraId="4C22D807" w14:textId="77777777"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14:paraId="459640C0" w14:textId="77777777" w:rsidTr="00084F91">
        <w:trPr>
          <w:trHeight w:val="420"/>
        </w:trPr>
        <w:tc>
          <w:tcPr>
            <w:tcW w:w="4039" w:type="dxa"/>
          </w:tcPr>
          <w:p w14:paraId="2B83C038" w14:textId="77777777"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tcPr>
          <w:p w14:paraId="7871ECCC" w14:textId="7E8D4CB1" w:rsidR="00C32FC1" w:rsidRPr="00752627" w:rsidRDefault="00A556B2"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LAG Rhein-Ahr</w:t>
            </w:r>
          </w:p>
        </w:tc>
      </w:tr>
      <w:tr w:rsidR="00254767" w:rsidRPr="00934382" w14:paraId="001BA1AE" w14:textId="77777777" w:rsidTr="00084F91">
        <w:trPr>
          <w:trHeight w:val="420"/>
        </w:trPr>
        <w:tc>
          <w:tcPr>
            <w:tcW w:w="4039" w:type="dxa"/>
          </w:tcPr>
          <w:p w14:paraId="303EDC4B" w14:textId="77777777"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tcPr>
          <w:p w14:paraId="326CC8B4" w14:textId="77777777" w:rsidR="00254767" w:rsidRPr="00752627" w:rsidRDefault="00254767" w:rsidP="00084F91">
            <w:pPr>
              <w:pStyle w:val="Standard1"/>
              <w:spacing w:beforeLines="40" w:before="96" w:afterLines="40" w:after="96" w:line="360" w:lineRule="exact"/>
              <w:rPr>
                <w:rFonts w:ascii="Arial" w:hAnsi="Arial" w:cs="Arial"/>
                <w:sz w:val="20"/>
                <w:szCs w:val="20"/>
              </w:rPr>
            </w:pPr>
          </w:p>
          <w:p w14:paraId="125C75B0" w14:textId="77777777" w:rsidR="003669BE" w:rsidRPr="00752627" w:rsidRDefault="003669BE" w:rsidP="00084F91">
            <w:pPr>
              <w:pStyle w:val="Standard1"/>
              <w:spacing w:beforeLines="40" w:before="96" w:afterLines="40" w:after="96" w:line="360" w:lineRule="exact"/>
              <w:rPr>
                <w:rFonts w:ascii="Arial" w:hAnsi="Arial" w:cs="Arial"/>
                <w:sz w:val="20"/>
                <w:szCs w:val="20"/>
              </w:rPr>
            </w:pPr>
          </w:p>
        </w:tc>
      </w:tr>
      <w:tr w:rsidR="00254BE7" w:rsidRPr="00934382" w14:paraId="192BEEB9" w14:textId="77777777" w:rsidTr="001D11C8">
        <w:trPr>
          <w:trHeight w:val="399"/>
        </w:trPr>
        <w:tc>
          <w:tcPr>
            <w:tcW w:w="4039" w:type="dxa"/>
          </w:tcPr>
          <w:p w14:paraId="3F16414A" w14:textId="77777777"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tcPr>
          <w:p w14:paraId="53D38CC0" w14:textId="77777777" w:rsidR="00752627" w:rsidRDefault="00752627" w:rsidP="001D11C8">
            <w:pPr>
              <w:pStyle w:val="Standard1"/>
              <w:spacing w:before="40" w:after="40" w:line="360" w:lineRule="exact"/>
              <w:rPr>
                <w:rFonts w:ascii="Arial" w:hAnsi="Arial" w:cs="Arial"/>
                <w:sz w:val="20"/>
                <w:szCs w:val="20"/>
              </w:rPr>
            </w:pPr>
          </w:p>
          <w:p w14:paraId="75CB73F2" w14:textId="77777777"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7259DD" w:rsidRPr="00934382" w14:paraId="3CC1A8DE" w14:textId="77777777" w:rsidTr="00E75F7F">
        <w:trPr>
          <w:trHeight w:val="412"/>
        </w:trPr>
        <w:tc>
          <w:tcPr>
            <w:tcW w:w="9606" w:type="dxa"/>
            <w:gridSpan w:val="2"/>
            <w:shd w:val="clear" w:color="auto" w:fill="8DB3E2" w:themeFill="text2" w:themeFillTint="66"/>
          </w:tcPr>
          <w:p w14:paraId="4571E096" w14:textId="77777777"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14:paraId="3EC65703" w14:textId="77777777" w:rsidTr="00084F91">
        <w:trPr>
          <w:trHeight w:val="441"/>
        </w:trPr>
        <w:tc>
          <w:tcPr>
            <w:tcW w:w="4039" w:type="dxa"/>
          </w:tcPr>
          <w:p w14:paraId="6C782656" w14:textId="77777777" w:rsidR="007E67D3" w:rsidRPr="00934382" w:rsidRDefault="001C33F7" w:rsidP="007E245D">
            <w:pPr>
              <w:pStyle w:val="FormatvorlageStandard1ArialFettVor48PtNach48PtZeile"/>
            </w:pPr>
            <w:r w:rsidRPr="001C33F7">
              <w:t>Träger</w:t>
            </w:r>
            <w:r w:rsidR="00254BE7">
              <w:t>/in</w:t>
            </w:r>
            <w:r w:rsidRPr="001C33F7">
              <w:t xml:space="preserve"> des Vorhabens</w:t>
            </w:r>
          </w:p>
        </w:tc>
        <w:tc>
          <w:tcPr>
            <w:tcW w:w="5567" w:type="dxa"/>
          </w:tcPr>
          <w:p w14:paraId="58639B57" w14:textId="77777777"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14:paraId="004B3A3E" w14:textId="77777777"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14:paraId="610603A2" w14:textId="77777777"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14:paraId="19F73722" w14:textId="77777777" w:rsidTr="00AF0DAD">
        <w:trPr>
          <w:trHeight w:val="533"/>
        </w:trPr>
        <w:tc>
          <w:tcPr>
            <w:tcW w:w="4039" w:type="dxa"/>
          </w:tcPr>
          <w:p w14:paraId="5A04EB4D"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tcPr>
          <w:p w14:paraId="09C3C151"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14:paraId="35DBF9D2"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14:paraId="530BCC5F"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14:paraId="06AC459C"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14:paraId="7B598DE5" w14:textId="77777777" w:rsidTr="00084F91">
        <w:trPr>
          <w:trHeight w:val="533"/>
        </w:trPr>
        <w:tc>
          <w:tcPr>
            <w:tcW w:w="4039" w:type="dxa"/>
          </w:tcPr>
          <w:p w14:paraId="3C0AD570" w14:textId="77777777"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tcPr>
          <w:p w14:paraId="06AB0B79" w14:textId="77777777"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14:paraId="6AE3D601"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14:paraId="4195D548" w14:textId="77777777"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14:paraId="2C23FACE" w14:textId="77777777"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14:paraId="29AF7192" w14:textId="77777777" w:rsidTr="00084F91">
        <w:trPr>
          <w:trHeight w:val="533"/>
        </w:trPr>
        <w:tc>
          <w:tcPr>
            <w:tcW w:w="4039" w:type="dxa"/>
          </w:tcPr>
          <w:p w14:paraId="35A57AF6" w14:textId="77777777"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tcPr>
          <w:p w14:paraId="286AF115"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E75F7F" w:rsidRPr="00934382" w14:paraId="6057C883" w14:textId="77777777" w:rsidTr="00AF0DAD">
        <w:tc>
          <w:tcPr>
            <w:tcW w:w="4039" w:type="dxa"/>
          </w:tcPr>
          <w:p w14:paraId="4AA4B7B1"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tcPr>
          <w:p w14:paraId="2C27F059"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133C4127"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14:paraId="099C3F33" w14:textId="77777777"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14:paraId="4A314CB0" w14:textId="77777777"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14:paraId="6B69273B" w14:textId="77777777" w:rsidTr="00084F91">
        <w:trPr>
          <w:trHeight w:val="617"/>
        </w:trPr>
        <w:tc>
          <w:tcPr>
            <w:tcW w:w="4039" w:type="dxa"/>
          </w:tcPr>
          <w:p w14:paraId="22B43BDC" w14:textId="77777777"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tcPr>
          <w:p w14:paraId="77691A78"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14:paraId="16296C9A"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14:paraId="4E37FEED" w14:textId="77777777"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14:paraId="3B3D13BB" w14:textId="77777777" w:rsidTr="00E75F7F">
        <w:trPr>
          <w:trHeight w:val="462"/>
        </w:trPr>
        <w:tc>
          <w:tcPr>
            <w:tcW w:w="9606" w:type="dxa"/>
            <w:gridSpan w:val="2"/>
            <w:shd w:val="clear" w:color="auto" w:fill="8DB3E2" w:themeFill="text2" w:themeFillTint="66"/>
          </w:tcPr>
          <w:p w14:paraId="3C12E08B" w14:textId="77777777"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14:paraId="70EE2F79" w14:textId="77777777" w:rsidTr="00254BE7">
        <w:trPr>
          <w:trHeight w:val="192"/>
        </w:trPr>
        <w:tc>
          <w:tcPr>
            <w:tcW w:w="4039" w:type="dxa"/>
            <w:vMerge w:val="restart"/>
            <w:tcBorders>
              <w:bottom w:val="single" w:sz="4" w:space="0" w:color="auto"/>
            </w:tcBorders>
          </w:tcPr>
          <w:p w14:paraId="312AC19B" w14:textId="77777777"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14:paraId="50521486" w14:textId="77777777"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tcPr>
          <w:p w14:paraId="77EA41E0"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0910D0C4" w14:textId="77777777" w:rsidTr="00254BE7">
        <w:trPr>
          <w:trHeight w:val="240"/>
        </w:trPr>
        <w:tc>
          <w:tcPr>
            <w:tcW w:w="4039" w:type="dxa"/>
            <w:vMerge/>
            <w:tcBorders>
              <w:top w:val="nil"/>
              <w:bottom w:val="single" w:sz="4" w:space="0" w:color="auto"/>
            </w:tcBorders>
          </w:tcPr>
          <w:p w14:paraId="7CA033F5"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tcPr>
          <w:p w14:paraId="28F639B6"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731E4107" w14:textId="77777777" w:rsidTr="00740768">
        <w:trPr>
          <w:trHeight w:val="1369"/>
        </w:trPr>
        <w:tc>
          <w:tcPr>
            <w:tcW w:w="4039" w:type="dxa"/>
            <w:vMerge/>
            <w:tcBorders>
              <w:top w:val="nil"/>
              <w:bottom w:val="single" w:sz="4" w:space="0" w:color="auto"/>
            </w:tcBorders>
          </w:tcPr>
          <w:p w14:paraId="652593EB"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tcPr>
          <w:p w14:paraId="6DA8785C"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2E40BB65" w14:textId="77777777" w:rsidTr="00254BE7">
        <w:trPr>
          <w:trHeight w:val="804"/>
        </w:trPr>
        <w:tc>
          <w:tcPr>
            <w:tcW w:w="4039" w:type="dxa"/>
            <w:tcBorders>
              <w:top w:val="single" w:sz="4" w:space="0" w:color="auto"/>
              <w:bottom w:val="single" w:sz="4" w:space="0" w:color="auto"/>
            </w:tcBorders>
          </w:tcPr>
          <w:p w14:paraId="6AB1A10D" w14:textId="77777777"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tcPr>
          <w:p w14:paraId="3B7C6523"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339AE50D" w14:textId="77777777" w:rsidTr="00254BE7">
        <w:trPr>
          <w:trHeight w:val="756"/>
        </w:trPr>
        <w:tc>
          <w:tcPr>
            <w:tcW w:w="4039" w:type="dxa"/>
            <w:tcBorders>
              <w:top w:val="single" w:sz="4" w:space="0" w:color="auto"/>
              <w:bottom w:val="single" w:sz="4" w:space="0" w:color="auto"/>
            </w:tcBorders>
          </w:tcPr>
          <w:p w14:paraId="0461D6B4" w14:textId="77777777"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tcPr>
          <w:p w14:paraId="38767608"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519F11B2" w14:textId="77777777" w:rsidTr="00271ECD">
        <w:trPr>
          <w:trHeight w:val="533"/>
        </w:trPr>
        <w:tc>
          <w:tcPr>
            <w:tcW w:w="4039" w:type="dxa"/>
            <w:tcBorders>
              <w:bottom w:val="single" w:sz="4" w:space="0" w:color="auto"/>
            </w:tcBorders>
          </w:tcPr>
          <w:p w14:paraId="5851FCE3" w14:textId="77777777"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tcPr>
          <w:p w14:paraId="5C5F7026"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14:paraId="545E39EB"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14:paraId="3DE0DD97" w14:textId="77777777"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14:paraId="76A1AEF0"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14:paraId="33C11929" w14:textId="77777777"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14:paraId="11EF09FF" w14:textId="77777777"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14:paraId="1A5F35C9" w14:textId="77777777"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14:paraId="3C572187" w14:textId="77777777" w:rsidTr="00084F91">
        <w:trPr>
          <w:trHeight w:val="533"/>
        </w:trPr>
        <w:tc>
          <w:tcPr>
            <w:tcW w:w="4039" w:type="dxa"/>
          </w:tcPr>
          <w:p w14:paraId="5E76C3E9" w14:textId="77777777"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tcPr>
          <w:p w14:paraId="6C095036"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14:paraId="5E4CB417" w14:textId="77777777" w:rsidTr="00084F91">
        <w:trPr>
          <w:trHeight w:val="401"/>
        </w:trPr>
        <w:tc>
          <w:tcPr>
            <w:tcW w:w="4039" w:type="dxa"/>
          </w:tcPr>
          <w:p w14:paraId="75ADFFE5" w14:textId="77777777"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lastRenderedPageBreak/>
              <w:t xml:space="preserve">Trägt neben dem Zuwendungsempfänger eine weitere Stelle zur Finanzierung </w:t>
            </w:r>
            <w:r w:rsidR="00E75F7F">
              <w:rPr>
                <w:rFonts w:ascii="Arial" w:hAnsi="Arial" w:cs="Arial"/>
                <w:b/>
              </w:rPr>
              <w:t xml:space="preserve">des Vorhabens </w:t>
            </w:r>
            <w:r w:rsidRPr="00934382">
              <w:rPr>
                <w:rFonts w:ascii="Arial" w:hAnsi="Arial" w:cs="Arial"/>
                <w:b/>
              </w:rPr>
              <w:t>bei?</w:t>
            </w:r>
          </w:p>
        </w:tc>
        <w:tc>
          <w:tcPr>
            <w:tcW w:w="5567" w:type="dxa"/>
          </w:tcPr>
          <w:p w14:paraId="2F3EFBD0"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14:paraId="1E4F2BB6"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14:paraId="2491F0FC" w14:textId="77777777" w:rsidTr="00084F91">
        <w:trPr>
          <w:trHeight w:val="401"/>
        </w:trPr>
        <w:tc>
          <w:tcPr>
            <w:tcW w:w="4039" w:type="dxa"/>
          </w:tcPr>
          <w:p w14:paraId="3FA5C16E" w14:textId="77777777"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tcPr>
          <w:p w14:paraId="54FA6217"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14:paraId="220C0C33"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CB37" w14:textId="77777777"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tcPr>
          <w:p w14:paraId="36835E7F" w14:textId="77777777" w:rsidR="002B4480" w:rsidRPr="002B4480" w:rsidRDefault="002B4480" w:rsidP="002B4480">
            <w:pPr>
              <w:pStyle w:val="Standard1"/>
              <w:jc w:val="both"/>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„Beide Rheinseiten verbinden“</w:t>
            </w:r>
          </w:p>
          <w:p w14:paraId="68CD03C7" w14:textId="77777777" w:rsidR="002B4480" w:rsidRPr="002B4480" w:rsidRDefault="002B4480" w:rsidP="002B4480">
            <w:pPr>
              <w:pStyle w:val="Standard1"/>
              <w:jc w:val="both"/>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„Regionale Identität schaffen“</w:t>
            </w:r>
          </w:p>
          <w:p w14:paraId="1C16DABD" w14:textId="77777777" w:rsidR="002B4480" w:rsidRPr="002B4480" w:rsidRDefault="002B4480" w:rsidP="002B4480">
            <w:pPr>
              <w:pStyle w:val="Standard1"/>
              <w:jc w:val="both"/>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„Generationenübergreifende Projekte fördern“</w:t>
            </w:r>
          </w:p>
          <w:p w14:paraId="33D23849" w14:textId="77777777" w:rsidR="002B4480" w:rsidRPr="002B4480" w:rsidRDefault="002B4480" w:rsidP="002B4480">
            <w:pPr>
              <w:pStyle w:val="Standard1"/>
              <w:jc w:val="both"/>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„Regionale Resilienz gegenüber Klimawandelfolgen“</w:t>
            </w:r>
          </w:p>
          <w:p w14:paraId="22C62821" w14:textId="77777777" w:rsidR="002B4480" w:rsidRPr="002B4480" w:rsidRDefault="002B4480" w:rsidP="002B4480">
            <w:pPr>
              <w:pStyle w:val="Standard1"/>
              <w:jc w:val="both"/>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„Zukunftsgerichtete Mobilität ausbauen und Mobilitätsformen vernetzen“</w:t>
            </w:r>
          </w:p>
          <w:p w14:paraId="74C41950" w14:textId="26FE4B23" w:rsidR="00FA1010" w:rsidRPr="00934382" w:rsidRDefault="002B4480" w:rsidP="002B4480">
            <w:pPr>
              <w:pStyle w:val="Standard1"/>
              <w:spacing w:before="40" w:after="40" w:line="360" w:lineRule="exact"/>
              <w:rPr>
                <w:rFonts w:ascii="Arial" w:hAnsi="Arial" w:cs="Arial"/>
                <w:sz w:val="20"/>
                <w:szCs w:val="20"/>
              </w:rPr>
            </w:pPr>
            <w:r w:rsidRPr="002B4480">
              <w:rPr>
                <w:rFonts w:ascii="Arial" w:hAnsi="Arial" w:cs="Arial"/>
                <w:sz w:val="20"/>
                <w:szCs w:val="20"/>
              </w:rPr>
              <w:fldChar w:fldCharType="begin">
                <w:ffData>
                  <w:name w:val=""/>
                  <w:enabled/>
                  <w:calcOnExit w:val="0"/>
                  <w:checkBox>
                    <w:sizeAuto/>
                    <w:default w:val="0"/>
                  </w:checkBox>
                </w:ffData>
              </w:fldChar>
            </w:r>
            <w:r w:rsidRPr="002B4480">
              <w:rPr>
                <w:rFonts w:ascii="Arial" w:hAnsi="Arial" w:cs="Arial"/>
                <w:sz w:val="20"/>
                <w:szCs w:val="20"/>
              </w:rPr>
              <w:instrText xml:space="preserve"> FORMCHECKBOX </w:instrText>
            </w:r>
            <w:r w:rsidRPr="002B4480">
              <w:rPr>
                <w:rFonts w:ascii="Arial" w:hAnsi="Arial" w:cs="Arial"/>
                <w:sz w:val="20"/>
                <w:szCs w:val="20"/>
              </w:rPr>
            </w:r>
            <w:r w:rsidRPr="002B4480">
              <w:rPr>
                <w:rFonts w:ascii="Arial" w:hAnsi="Arial" w:cs="Arial"/>
                <w:sz w:val="20"/>
                <w:szCs w:val="20"/>
              </w:rPr>
              <w:fldChar w:fldCharType="separate"/>
            </w:r>
            <w:r w:rsidRPr="002B4480">
              <w:rPr>
                <w:rFonts w:ascii="Arial" w:hAnsi="Arial" w:cs="Arial"/>
                <w:sz w:val="20"/>
                <w:szCs w:val="20"/>
              </w:rPr>
              <w:fldChar w:fldCharType="end"/>
            </w:r>
            <w:r w:rsidRPr="002B4480">
              <w:rPr>
                <w:rFonts w:ascii="Arial" w:hAnsi="Arial" w:cs="Arial"/>
                <w:sz w:val="20"/>
                <w:szCs w:val="20"/>
              </w:rPr>
              <w:t xml:space="preserve"> Entwicklungsziel „Naturräumliche Potentiale und regionale Kulturgeschichte erlebbar machen“</w:t>
            </w:r>
          </w:p>
        </w:tc>
      </w:tr>
      <w:tr w:rsidR="005837DC" w:rsidRPr="00934382" w14:paraId="1A67CA44"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3CB700" w14:textId="77777777"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tcPr>
          <w:p w14:paraId="4E008F9A" w14:textId="77777777" w:rsidR="00AA5D80" w:rsidRDefault="00AA5D80" w:rsidP="00AA5D80">
            <w:pPr>
              <w:pStyle w:val="Standard1"/>
              <w:spacing w:before="40" w:after="40" w:line="360"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Handlungsfeld „Leben, Arbeiten und Soziales Miteinander“ </w:t>
            </w:r>
          </w:p>
          <w:p w14:paraId="0691F099" w14:textId="77777777" w:rsidR="00AA5D80" w:rsidRDefault="00AA5D80" w:rsidP="00AA5D80">
            <w:pPr>
              <w:pStyle w:val="Standard1"/>
              <w:spacing w:before="40" w:after="40" w:line="360"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Handlungsfeld „Landschaft und Klimaschutz“ </w:t>
            </w:r>
          </w:p>
          <w:p w14:paraId="13115147" w14:textId="7B0F34A6" w:rsidR="005837DC" w:rsidRPr="00934382" w:rsidRDefault="00AA5D80" w:rsidP="00AA5D80">
            <w:pPr>
              <w:pStyle w:val="Standard1"/>
              <w:spacing w:before="40" w:after="40" w:line="360" w:lineRule="exac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Handlungsfeld „Tourismus, Kultur und Regionale Identität“</w:t>
            </w:r>
          </w:p>
        </w:tc>
      </w:tr>
      <w:tr w:rsidR="00465B6A" w:rsidRPr="00934382" w14:paraId="7442092B" w14:textId="77777777" w:rsidTr="005837DC">
        <w:trPr>
          <w:trHeight w:val="401"/>
        </w:trPr>
        <w:tc>
          <w:tcPr>
            <w:tcW w:w="4039" w:type="dxa"/>
            <w:shd w:val="clear" w:color="auto" w:fill="FFFFFF" w:themeFill="background1"/>
          </w:tcPr>
          <w:p w14:paraId="1AC75265" w14:textId="77777777"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tcPr>
          <w:p w14:paraId="6BB0AF4D"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5837DC" w:rsidRPr="00934382">
              <w:rPr>
                <w:rFonts w:ascii="Arial" w:hAnsi="Arial" w:cs="Arial"/>
                <w:sz w:val="20"/>
                <w:szCs w:val="20"/>
              </w:rPr>
            </w:r>
            <w:r w:rsidR="005837DC" w:rsidRPr="00934382">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14:paraId="6A5CBFA3" w14:textId="77777777" w:rsidTr="00084F91">
        <w:trPr>
          <w:trHeight w:val="533"/>
        </w:trPr>
        <w:tc>
          <w:tcPr>
            <w:tcW w:w="4039" w:type="dxa"/>
          </w:tcPr>
          <w:p w14:paraId="24669B8D" w14:textId="77777777"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tcPr>
          <w:p w14:paraId="0F6A3D7A" w14:textId="77777777"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79C52F35" w14:textId="77777777"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14:paraId="1CB105CF" w14:textId="77777777" w:rsidR="00DF42BD" w:rsidRDefault="00DF42BD" w:rsidP="00DF42BD">
            <w:pPr>
              <w:pStyle w:val="Standard1"/>
              <w:spacing w:before="40" w:after="40" w:line="360" w:lineRule="exact"/>
              <w:rPr>
                <w:rFonts w:ascii="Arial" w:hAnsi="Arial" w:cs="Arial"/>
                <w:sz w:val="20"/>
                <w:szCs w:val="20"/>
              </w:rPr>
            </w:pPr>
          </w:p>
          <w:p w14:paraId="4E388BEC" w14:textId="77777777"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14:paraId="0330C76E" w14:textId="77777777"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14:paraId="46DA8D02" w14:textId="77777777" w:rsidTr="00E75F7F">
        <w:tc>
          <w:tcPr>
            <w:tcW w:w="9606" w:type="dxa"/>
            <w:shd w:val="clear" w:color="auto" w:fill="8DB3E2" w:themeFill="text2" w:themeFillTint="66"/>
          </w:tcPr>
          <w:p w14:paraId="015F7A11" w14:textId="77777777"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lastRenderedPageBreak/>
              <w:t xml:space="preserve">Spezielle Angaben zum </w:t>
            </w:r>
            <w:r w:rsidR="00C23FC7">
              <w:rPr>
                <w:rFonts w:ascii="Arial" w:hAnsi="Arial" w:cs="Arial"/>
                <w:b/>
                <w:sz w:val="28"/>
                <w:szCs w:val="28"/>
              </w:rPr>
              <w:t>Vorhaben</w:t>
            </w:r>
          </w:p>
        </w:tc>
      </w:tr>
      <w:tr w:rsidR="00C94504" w:rsidRPr="00084F91" w14:paraId="11F6CD9B" w14:textId="77777777" w:rsidTr="00E75F7F">
        <w:tc>
          <w:tcPr>
            <w:tcW w:w="9606" w:type="dxa"/>
            <w:shd w:val="clear" w:color="auto" w:fill="8DB3E2" w:themeFill="text2" w:themeFillTint="66"/>
          </w:tcPr>
          <w:p w14:paraId="4960645B" w14:textId="77777777"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14:paraId="4C0DCD5A" w14:textId="77777777" w:rsidTr="00084F91">
        <w:trPr>
          <w:trHeight w:val="1800"/>
        </w:trPr>
        <w:tc>
          <w:tcPr>
            <w:tcW w:w="9606" w:type="dxa"/>
          </w:tcPr>
          <w:p w14:paraId="443A5EEB" w14:textId="77777777"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14:paraId="0E582C46" w14:textId="77777777"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14:paraId="67A7372B" w14:textId="77777777" w:rsidR="00C94504" w:rsidRDefault="00C94504" w:rsidP="00084F91">
            <w:pPr>
              <w:pStyle w:val="Standard1"/>
              <w:spacing w:beforeLines="40" w:before="96" w:afterLines="40" w:after="96" w:line="360" w:lineRule="exact"/>
              <w:rPr>
                <w:rFonts w:ascii="Arial" w:hAnsi="Arial" w:cs="Arial"/>
                <w:sz w:val="20"/>
                <w:szCs w:val="20"/>
              </w:rPr>
            </w:pPr>
          </w:p>
          <w:p w14:paraId="14FC603D" w14:textId="77777777" w:rsidR="00CD1CF2" w:rsidRDefault="00CD1CF2" w:rsidP="00084F91">
            <w:pPr>
              <w:pStyle w:val="Standard1"/>
              <w:spacing w:beforeLines="40" w:before="96" w:afterLines="40" w:after="96" w:line="360" w:lineRule="exact"/>
              <w:rPr>
                <w:rFonts w:ascii="Arial" w:hAnsi="Arial" w:cs="Arial"/>
                <w:sz w:val="20"/>
                <w:szCs w:val="20"/>
              </w:rPr>
            </w:pPr>
          </w:p>
          <w:p w14:paraId="3104C20D" w14:textId="77777777" w:rsidR="000C19CA" w:rsidRDefault="000C19CA" w:rsidP="00084F91">
            <w:pPr>
              <w:pStyle w:val="Standard1"/>
              <w:spacing w:beforeLines="40" w:before="96" w:afterLines="40" w:after="96" w:line="360" w:lineRule="exact"/>
              <w:rPr>
                <w:rFonts w:ascii="Arial" w:hAnsi="Arial" w:cs="Arial"/>
                <w:sz w:val="20"/>
                <w:szCs w:val="20"/>
              </w:rPr>
            </w:pPr>
          </w:p>
          <w:p w14:paraId="1E9547EA" w14:textId="77777777" w:rsidR="00CD1CF2" w:rsidRDefault="00CD1CF2" w:rsidP="00084F91">
            <w:pPr>
              <w:pStyle w:val="Standard1"/>
              <w:spacing w:beforeLines="40" w:before="96" w:afterLines="40" w:after="96" w:line="360" w:lineRule="exact"/>
              <w:rPr>
                <w:rFonts w:ascii="Arial" w:hAnsi="Arial" w:cs="Arial"/>
                <w:sz w:val="20"/>
                <w:szCs w:val="20"/>
              </w:rPr>
            </w:pPr>
          </w:p>
          <w:p w14:paraId="5FF491A8" w14:textId="77777777" w:rsidR="00CD1CF2" w:rsidRDefault="00CD1CF2" w:rsidP="00084F91">
            <w:pPr>
              <w:pStyle w:val="Standard1"/>
              <w:spacing w:beforeLines="40" w:before="96" w:afterLines="40" w:after="96" w:line="360" w:lineRule="exact"/>
              <w:rPr>
                <w:rFonts w:ascii="Arial" w:hAnsi="Arial" w:cs="Arial"/>
                <w:sz w:val="20"/>
                <w:szCs w:val="20"/>
              </w:rPr>
            </w:pPr>
          </w:p>
          <w:p w14:paraId="4484B5F8" w14:textId="77777777" w:rsidR="00740768" w:rsidRDefault="00740768" w:rsidP="00084F91">
            <w:pPr>
              <w:pStyle w:val="Standard1"/>
              <w:spacing w:beforeLines="40" w:before="96" w:afterLines="40" w:after="96" w:line="360" w:lineRule="exact"/>
              <w:rPr>
                <w:rFonts w:ascii="Arial" w:hAnsi="Arial" w:cs="Arial"/>
                <w:sz w:val="20"/>
                <w:szCs w:val="20"/>
              </w:rPr>
            </w:pPr>
          </w:p>
          <w:p w14:paraId="3245C010" w14:textId="77777777" w:rsidR="00C23FC7" w:rsidRDefault="00C23FC7" w:rsidP="00084F91">
            <w:pPr>
              <w:pStyle w:val="Standard1"/>
              <w:spacing w:beforeLines="40" w:before="96" w:afterLines="40" w:after="96" w:line="360" w:lineRule="exact"/>
              <w:rPr>
                <w:rFonts w:ascii="Arial" w:hAnsi="Arial" w:cs="Arial"/>
                <w:sz w:val="20"/>
                <w:szCs w:val="20"/>
              </w:rPr>
            </w:pPr>
          </w:p>
          <w:p w14:paraId="38E5FEE7" w14:textId="77777777" w:rsidR="00C23FC7" w:rsidRDefault="00C23FC7" w:rsidP="00084F91">
            <w:pPr>
              <w:pStyle w:val="Standard1"/>
              <w:spacing w:beforeLines="40" w:before="96" w:afterLines="40" w:after="96" w:line="360" w:lineRule="exact"/>
              <w:rPr>
                <w:rFonts w:ascii="Arial" w:hAnsi="Arial" w:cs="Arial"/>
                <w:sz w:val="20"/>
                <w:szCs w:val="20"/>
              </w:rPr>
            </w:pPr>
          </w:p>
          <w:p w14:paraId="6A70BCA1" w14:textId="77777777" w:rsidR="00C23FC7" w:rsidRDefault="00C23FC7" w:rsidP="00084F91">
            <w:pPr>
              <w:pStyle w:val="Standard1"/>
              <w:spacing w:beforeLines="40" w:before="96" w:afterLines="40" w:after="96" w:line="360" w:lineRule="exact"/>
              <w:rPr>
                <w:rFonts w:ascii="Arial" w:hAnsi="Arial" w:cs="Arial"/>
                <w:sz w:val="20"/>
                <w:szCs w:val="20"/>
              </w:rPr>
            </w:pPr>
          </w:p>
          <w:p w14:paraId="02016F18" w14:textId="77777777" w:rsidR="00C23FC7" w:rsidRPr="00084F91" w:rsidRDefault="00C23FC7" w:rsidP="00084F91">
            <w:pPr>
              <w:pStyle w:val="Standard1"/>
              <w:spacing w:beforeLines="40" w:before="96" w:afterLines="40" w:after="96" w:line="360" w:lineRule="exact"/>
              <w:rPr>
                <w:rFonts w:ascii="Arial" w:hAnsi="Arial" w:cs="Arial"/>
                <w:sz w:val="20"/>
                <w:szCs w:val="20"/>
              </w:rPr>
            </w:pPr>
          </w:p>
          <w:p w14:paraId="0C0F8FD6" w14:textId="77777777"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Pr="000C19CA">
              <w:rPr>
                <w:rFonts w:ascii="Arial" w:hAnsi="Arial" w:cs="Arial"/>
                <w:sz w:val="20"/>
                <w:szCs w:val="20"/>
              </w:rPr>
            </w:r>
            <w:r w:rsidRPr="000C19CA">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14:paraId="1C2AA45A" w14:textId="77777777" w:rsidTr="00084F91">
        <w:trPr>
          <w:trHeight w:val="1800"/>
        </w:trPr>
        <w:tc>
          <w:tcPr>
            <w:tcW w:w="9606" w:type="dxa"/>
          </w:tcPr>
          <w:p w14:paraId="488BC08A" w14:textId="77777777"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14:paraId="34664A4C" w14:textId="77777777"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14:paraId="533D091E" w14:textId="77777777" w:rsidR="00C94504" w:rsidRDefault="00C94504" w:rsidP="00084F91">
            <w:pPr>
              <w:pStyle w:val="Standard1"/>
              <w:spacing w:beforeLines="40" w:before="96" w:afterLines="40" w:after="96" w:line="360" w:lineRule="exact"/>
              <w:rPr>
                <w:rFonts w:ascii="Arial" w:hAnsi="Arial" w:cs="Arial"/>
                <w:sz w:val="20"/>
                <w:szCs w:val="20"/>
              </w:rPr>
            </w:pPr>
          </w:p>
          <w:p w14:paraId="6793B6FC" w14:textId="77777777" w:rsidR="00CD1CF2" w:rsidRDefault="00CD1CF2" w:rsidP="00084F91">
            <w:pPr>
              <w:pStyle w:val="Standard1"/>
              <w:spacing w:beforeLines="40" w:before="96" w:afterLines="40" w:after="96" w:line="360" w:lineRule="exact"/>
              <w:rPr>
                <w:rFonts w:ascii="Arial" w:hAnsi="Arial" w:cs="Arial"/>
                <w:sz w:val="20"/>
                <w:szCs w:val="20"/>
              </w:rPr>
            </w:pPr>
          </w:p>
          <w:p w14:paraId="28DFE1C0" w14:textId="77777777" w:rsidR="00CD1CF2" w:rsidRPr="000C19CA" w:rsidRDefault="00CD1CF2" w:rsidP="00084F91">
            <w:pPr>
              <w:pStyle w:val="Standard1"/>
              <w:spacing w:beforeLines="40" w:before="96" w:afterLines="40" w:after="96" w:line="360" w:lineRule="exact"/>
              <w:rPr>
                <w:rFonts w:ascii="Arial" w:hAnsi="Arial" w:cs="Arial"/>
                <w:sz w:val="20"/>
                <w:szCs w:val="20"/>
              </w:rPr>
            </w:pPr>
          </w:p>
          <w:p w14:paraId="2FE4546C" w14:textId="77777777" w:rsidR="00C94504" w:rsidRPr="000C19CA" w:rsidRDefault="00C94504" w:rsidP="00084F91">
            <w:pPr>
              <w:pStyle w:val="Standard1"/>
              <w:spacing w:beforeLines="40" w:before="96" w:afterLines="40" w:after="96" w:line="360" w:lineRule="exact"/>
              <w:rPr>
                <w:rFonts w:ascii="Arial" w:hAnsi="Arial" w:cs="Arial"/>
                <w:sz w:val="20"/>
                <w:szCs w:val="20"/>
              </w:rPr>
            </w:pPr>
          </w:p>
          <w:p w14:paraId="65878C9F"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6D421DFD" w14:textId="77777777" w:rsidTr="00084F91">
        <w:trPr>
          <w:trHeight w:val="1800"/>
        </w:trPr>
        <w:tc>
          <w:tcPr>
            <w:tcW w:w="9606" w:type="dxa"/>
          </w:tcPr>
          <w:p w14:paraId="2AEFDC73" w14:textId="77777777"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14:paraId="4EE8F3C1"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14:paraId="59DC13FF" w14:textId="77777777" w:rsidR="00C94504" w:rsidRDefault="00C94504" w:rsidP="00084F91">
            <w:pPr>
              <w:pStyle w:val="Standard1"/>
              <w:spacing w:beforeLines="40" w:before="96" w:afterLines="40" w:after="96" w:line="360" w:lineRule="exact"/>
              <w:rPr>
                <w:rFonts w:ascii="Arial" w:hAnsi="Arial" w:cs="Arial"/>
                <w:sz w:val="20"/>
                <w:szCs w:val="20"/>
              </w:rPr>
            </w:pPr>
          </w:p>
          <w:p w14:paraId="6AF7F227" w14:textId="77777777" w:rsidR="00CD1CF2" w:rsidRDefault="00CD1CF2" w:rsidP="00084F91">
            <w:pPr>
              <w:pStyle w:val="Standard1"/>
              <w:spacing w:beforeLines="40" w:before="96" w:afterLines="40" w:after="96" w:line="360" w:lineRule="exact"/>
              <w:rPr>
                <w:rFonts w:ascii="Arial" w:hAnsi="Arial" w:cs="Arial"/>
                <w:sz w:val="20"/>
                <w:szCs w:val="20"/>
              </w:rPr>
            </w:pPr>
          </w:p>
          <w:p w14:paraId="4511BE2D"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54B98F80"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6DC30274"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4D43E445" w14:textId="77777777" w:rsidTr="00084F91">
        <w:trPr>
          <w:trHeight w:val="1800"/>
        </w:trPr>
        <w:tc>
          <w:tcPr>
            <w:tcW w:w="9606" w:type="dxa"/>
          </w:tcPr>
          <w:p w14:paraId="1C856ADF" w14:textId="77777777" w:rsidR="00C94504" w:rsidRPr="00084F91" w:rsidRDefault="00C94504" w:rsidP="007E245D">
            <w:pPr>
              <w:pStyle w:val="FormatvorlageStandard1ArialFettVor48PtNach48PtZeile"/>
            </w:pPr>
            <w:r w:rsidRPr="00084F91">
              <w:lastRenderedPageBreak/>
              <w:t xml:space="preserve">1.4 </w:t>
            </w:r>
            <w:r w:rsidR="002E50A5">
              <w:t xml:space="preserve">Beteiligte Akteure / </w:t>
            </w:r>
            <w:r w:rsidRPr="00084F91">
              <w:t xml:space="preserve">Partner </w:t>
            </w:r>
          </w:p>
          <w:p w14:paraId="4561BF82"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14:paraId="51FCB78A" w14:textId="77777777" w:rsidR="00C94504" w:rsidRDefault="00C94504" w:rsidP="00084F91">
            <w:pPr>
              <w:pStyle w:val="Standard1"/>
              <w:spacing w:beforeLines="40" w:before="96" w:afterLines="40" w:after="96" w:line="360" w:lineRule="exact"/>
              <w:rPr>
                <w:rFonts w:ascii="Arial" w:hAnsi="Arial" w:cs="Arial"/>
                <w:sz w:val="20"/>
                <w:szCs w:val="20"/>
              </w:rPr>
            </w:pPr>
          </w:p>
          <w:p w14:paraId="671A16C0" w14:textId="77777777" w:rsidR="00740768" w:rsidRPr="000C19CA" w:rsidRDefault="00740768" w:rsidP="00084F91">
            <w:pPr>
              <w:pStyle w:val="Standard1"/>
              <w:spacing w:beforeLines="40" w:before="96" w:afterLines="40" w:after="96" w:line="360" w:lineRule="exact"/>
              <w:rPr>
                <w:rFonts w:ascii="Arial" w:hAnsi="Arial" w:cs="Arial"/>
                <w:sz w:val="20"/>
                <w:szCs w:val="20"/>
              </w:rPr>
            </w:pPr>
          </w:p>
          <w:p w14:paraId="6EE7B9FC" w14:textId="77777777" w:rsidR="00C94504" w:rsidRDefault="00C94504" w:rsidP="00084F91">
            <w:pPr>
              <w:pStyle w:val="Standard1"/>
              <w:spacing w:beforeLines="40" w:before="96" w:afterLines="40" w:after="96" w:line="360" w:lineRule="exact"/>
              <w:rPr>
                <w:rFonts w:ascii="Arial" w:hAnsi="Arial" w:cs="Arial"/>
                <w:sz w:val="20"/>
                <w:szCs w:val="20"/>
              </w:rPr>
            </w:pPr>
          </w:p>
          <w:p w14:paraId="4AD6EA83" w14:textId="77777777" w:rsidR="00CD1CF2" w:rsidRDefault="00CD1CF2" w:rsidP="00084F91">
            <w:pPr>
              <w:pStyle w:val="Standard1"/>
              <w:spacing w:beforeLines="40" w:before="96" w:afterLines="40" w:after="96" w:line="360" w:lineRule="exact"/>
              <w:rPr>
                <w:rFonts w:ascii="Arial" w:hAnsi="Arial" w:cs="Arial"/>
                <w:sz w:val="20"/>
                <w:szCs w:val="20"/>
              </w:rPr>
            </w:pPr>
          </w:p>
          <w:p w14:paraId="31EF8812"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5842EDE5" w14:textId="77777777" w:rsidTr="00084F91">
        <w:trPr>
          <w:trHeight w:val="1800"/>
        </w:trPr>
        <w:tc>
          <w:tcPr>
            <w:tcW w:w="9606" w:type="dxa"/>
          </w:tcPr>
          <w:p w14:paraId="4098FAB7" w14:textId="77777777"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14:paraId="47D71B8B"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14:paraId="22486DE7" w14:textId="77777777" w:rsidR="00C94504" w:rsidRDefault="00C94504" w:rsidP="00084F91">
            <w:pPr>
              <w:pStyle w:val="Standard1"/>
              <w:spacing w:beforeLines="40" w:before="96" w:afterLines="40" w:after="96" w:line="360" w:lineRule="exact"/>
              <w:rPr>
                <w:rFonts w:ascii="Arial" w:hAnsi="Arial" w:cs="Arial"/>
                <w:sz w:val="20"/>
                <w:szCs w:val="20"/>
              </w:rPr>
            </w:pPr>
          </w:p>
          <w:p w14:paraId="4FACF88E"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p w14:paraId="39C83DEC" w14:textId="77777777" w:rsidR="00CD1CF2" w:rsidRDefault="00CD1CF2" w:rsidP="00084F91">
            <w:pPr>
              <w:pStyle w:val="Standard1"/>
              <w:spacing w:beforeLines="40" w:before="96" w:afterLines="40" w:after="96" w:line="360" w:lineRule="exact"/>
              <w:rPr>
                <w:rFonts w:ascii="Arial" w:hAnsi="Arial" w:cs="Arial"/>
                <w:sz w:val="20"/>
                <w:szCs w:val="20"/>
              </w:rPr>
            </w:pPr>
          </w:p>
          <w:p w14:paraId="51FC5482"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7CEE036B" w14:textId="77777777" w:rsidTr="00084F91">
        <w:trPr>
          <w:trHeight w:val="1800"/>
        </w:trPr>
        <w:tc>
          <w:tcPr>
            <w:tcW w:w="9606" w:type="dxa"/>
          </w:tcPr>
          <w:p w14:paraId="1AAD4EE6" w14:textId="77777777" w:rsidR="00C94504" w:rsidRPr="00084F91" w:rsidRDefault="00C94504" w:rsidP="007E245D">
            <w:pPr>
              <w:pStyle w:val="FormatvorlageStandard1ArialFettVor48PtNach48PtZeile"/>
            </w:pPr>
            <w:r w:rsidRPr="00084F91">
              <w:t>1.6 Barrierefreiheit</w:t>
            </w:r>
          </w:p>
          <w:p w14:paraId="05B885D4"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14:paraId="12F2D94E" w14:textId="77777777" w:rsidR="00C94504" w:rsidRDefault="00C94504" w:rsidP="00084F91">
            <w:pPr>
              <w:pStyle w:val="Standard1"/>
              <w:spacing w:beforeLines="40" w:before="96" w:afterLines="40" w:after="96" w:line="360" w:lineRule="exact"/>
              <w:rPr>
                <w:rFonts w:ascii="Arial" w:hAnsi="Arial" w:cs="Arial"/>
                <w:sz w:val="20"/>
                <w:szCs w:val="20"/>
              </w:rPr>
            </w:pPr>
          </w:p>
          <w:p w14:paraId="09873D29" w14:textId="77777777" w:rsidR="00CD1CF2" w:rsidRDefault="00CD1CF2" w:rsidP="00084F91">
            <w:pPr>
              <w:pStyle w:val="Standard1"/>
              <w:spacing w:beforeLines="40" w:before="96" w:afterLines="40" w:after="96" w:line="360" w:lineRule="exact"/>
              <w:rPr>
                <w:rFonts w:ascii="Arial" w:hAnsi="Arial" w:cs="Arial"/>
                <w:sz w:val="20"/>
                <w:szCs w:val="20"/>
              </w:rPr>
            </w:pPr>
          </w:p>
          <w:p w14:paraId="24420DBC"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1515B5D9"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358F757D" w14:textId="77777777" w:rsidTr="00084F91">
        <w:trPr>
          <w:trHeight w:val="1800"/>
        </w:trPr>
        <w:tc>
          <w:tcPr>
            <w:tcW w:w="9606" w:type="dxa"/>
          </w:tcPr>
          <w:p w14:paraId="52062BE9" w14:textId="77777777" w:rsidR="00C94504" w:rsidRPr="00084F91" w:rsidRDefault="00C94504" w:rsidP="007E245D">
            <w:pPr>
              <w:pStyle w:val="FormatvorlageStandard1ArialFettVor48PtNach48PtZeile"/>
            </w:pPr>
            <w:r w:rsidRPr="00084F91">
              <w:t>1.7 Geschlechter-Gerechtigkeit / Chancengleichheit</w:t>
            </w:r>
          </w:p>
          <w:p w14:paraId="51CF7637"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14:paraId="1EF6FD64" w14:textId="77777777" w:rsidR="00C94504" w:rsidRDefault="00C94504" w:rsidP="00084F91">
            <w:pPr>
              <w:pStyle w:val="Standard1"/>
              <w:spacing w:beforeLines="40" w:before="96" w:afterLines="40" w:after="96" w:line="360" w:lineRule="exact"/>
              <w:rPr>
                <w:rFonts w:ascii="Arial" w:hAnsi="Arial" w:cs="Arial"/>
                <w:sz w:val="20"/>
                <w:szCs w:val="20"/>
              </w:rPr>
            </w:pPr>
          </w:p>
          <w:p w14:paraId="04639DE7" w14:textId="77777777" w:rsidR="00CD1CF2" w:rsidRDefault="00CD1CF2" w:rsidP="00084F91">
            <w:pPr>
              <w:pStyle w:val="Standard1"/>
              <w:spacing w:beforeLines="40" w:before="96" w:afterLines="40" w:after="96" w:line="360" w:lineRule="exact"/>
              <w:rPr>
                <w:rFonts w:ascii="Arial" w:hAnsi="Arial" w:cs="Arial"/>
                <w:sz w:val="20"/>
                <w:szCs w:val="20"/>
              </w:rPr>
            </w:pPr>
          </w:p>
          <w:p w14:paraId="7CAD5FB6" w14:textId="77777777" w:rsidR="00740768" w:rsidRDefault="00740768" w:rsidP="00084F91">
            <w:pPr>
              <w:pStyle w:val="Standard1"/>
              <w:spacing w:beforeLines="40" w:before="96" w:afterLines="40" w:after="96" w:line="360" w:lineRule="exact"/>
              <w:rPr>
                <w:rFonts w:ascii="Arial" w:hAnsi="Arial" w:cs="Arial"/>
                <w:sz w:val="20"/>
                <w:szCs w:val="20"/>
              </w:rPr>
            </w:pPr>
          </w:p>
          <w:p w14:paraId="223DBD2F"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14:paraId="648BD2AB" w14:textId="77777777" w:rsidTr="00084F91">
        <w:trPr>
          <w:trHeight w:val="1800"/>
        </w:trPr>
        <w:tc>
          <w:tcPr>
            <w:tcW w:w="9606" w:type="dxa"/>
          </w:tcPr>
          <w:p w14:paraId="5B9B05D7" w14:textId="77777777" w:rsidR="00C94504" w:rsidRPr="00084F91" w:rsidRDefault="00C94504" w:rsidP="007E245D">
            <w:pPr>
              <w:pStyle w:val="FormatvorlageStandard1ArialFettVor48PtNach48PtZeile"/>
            </w:pPr>
            <w:r w:rsidRPr="00084F91">
              <w:lastRenderedPageBreak/>
              <w:t xml:space="preserve">1.8 Einbindung in bestehende Konzepte in der </w:t>
            </w:r>
            <w:r w:rsidR="00E75F7F">
              <w:t>LEADER-</w:t>
            </w:r>
            <w:r w:rsidRPr="00084F91">
              <w:t>Region</w:t>
            </w:r>
            <w:r w:rsidR="00254BE7">
              <w:t xml:space="preserve"> / Vernetzung</w:t>
            </w:r>
          </w:p>
          <w:p w14:paraId="653BE33E"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14:paraId="4589AF12"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4E0E0E72" w14:textId="77777777" w:rsidR="00CD1CF2" w:rsidRDefault="00CD1CF2" w:rsidP="00084F91">
            <w:pPr>
              <w:pStyle w:val="Standard1"/>
              <w:spacing w:beforeLines="40" w:before="96" w:afterLines="40" w:after="96" w:line="360" w:lineRule="exact"/>
              <w:rPr>
                <w:rFonts w:ascii="Arial" w:hAnsi="Arial" w:cs="Arial"/>
                <w:sz w:val="20"/>
                <w:szCs w:val="20"/>
              </w:rPr>
            </w:pPr>
          </w:p>
          <w:p w14:paraId="0C4CFB24"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004B51C0" w14:textId="77777777" w:rsidR="00C94504" w:rsidRPr="000C19CA" w:rsidRDefault="00C94504" w:rsidP="00084F91">
            <w:pPr>
              <w:pStyle w:val="Standard1"/>
              <w:spacing w:beforeLines="40" w:before="96" w:afterLines="40" w:after="96" w:line="360" w:lineRule="exact"/>
              <w:rPr>
                <w:rFonts w:ascii="Arial" w:hAnsi="Arial" w:cs="Arial"/>
              </w:rPr>
            </w:pPr>
          </w:p>
        </w:tc>
      </w:tr>
      <w:tr w:rsidR="00E75F7F" w:rsidRPr="00084F91" w14:paraId="0E58A10E" w14:textId="77777777" w:rsidTr="00084F91">
        <w:trPr>
          <w:trHeight w:val="1800"/>
        </w:trPr>
        <w:tc>
          <w:tcPr>
            <w:tcW w:w="9606" w:type="dxa"/>
          </w:tcPr>
          <w:p w14:paraId="631DD27F" w14:textId="77777777"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14:paraId="0A213B57" w14:textId="77777777" w:rsidR="00E75F7F" w:rsidRPr="00740768" w:rsidRDefault="00E75F7F" w:rsidP="007E245D">
            <w:pPr>
              <w:pStyle w:val="FormatvorlageStandard1ArialFettVor48PtNach48PtZeile"/>
              <w:rPr>
                <w:b w:val="0"/>
                <w:sz w:val="20"/>
              </w:rPr>
            </w:pPr>
          </w:p>
          <w:p w14:paraId="37EE2CFB" w14:textId="77777777" w:rsidR="0088292A" w:rsidRPr="00740768" w:rsidRDefault="0088292A" w:rsidP="007E245D">
            <w:pPr>
              <w:pStyle w:val="FormatvorlageStandard1ArialFettVor48PtNach48PtZeile"/>
              <w:rPr>
                <w:b w:val="0"/>
                <w:sz w:val="20"/>
              </w:rPr>
            </w:pPr>
          </w:p>
          <w:p w14:paraId="474071C0" w14:textId="77777777" w:rsidR="0088292A" w:rsidRPr="00084F91" w:rsidRDefault="0088292A" w:rsidP="007E245D">
            <w:pPr>
              <w:pStyle w:val="FormatvorlageStandard1ArialFettVor48PtNach48PtZeile"/>
            </w:pPr>
          </w:p>
        </w:tc>
      </w:tr>
      <w:tr w:rsidR="00C94504" w:rsidRPr="00084F91" w14:paraId="0440B54D" w14:textId="77777777" w:rsidTr="00084F91">
        <w:trPr>
          <w:trHeight w:val="1800"/>
        </w:trPr>
        <w:tc>
          <w:tcPr>
            <w:tcW w:w="9606" w:type="dxa"/>
          </w:tcPr>
          <w:p w14:paraId="79274271" w14:textId="77777777" w:rsidR="00A51FDB" w:rsidRDefault="00E75F7F" w:rsidP="009137AD">
            <w:pPr>
              <w:pStyle w:val="FormatvorlageStandard1ArialFettVor48PtNach48PtZeile"/>
              <w:rPr>
                <w:rFonts w:cs="Arial"/>
              </w:rPr>
            </w:pPr>
            <w:r>
              <w:t>2.0</w:t>
            </w:r>
            <w:r w:rsidR="00C94504" w:rsidRPr="00084F91">
              <w:t xml:space="preserve"> Sonstiges</w:t>
            </w:r>
          </w:p>
          <w:p w14:paraId="722CD744" w14:textId="77777777" w:rsidR="00CD1CF2" w:rsidRDefault="00CD1CF2" w:rsidP="00A51FDB">
            <w:pPr>
              <w:pStyle w:val="Standard1"/>
              <w:spacing w:beforeLines="40" w:before="96" w:afterLines="40" w:after="96" w:line="360" w:lineRule="exact"/>
              <w:rPr>
                <w:rFonts w:ascii="Arial" w:hAnsi="Arial" w:cs="Arial"/>
                <w:sz w:val="20"/>
                <w:szCs w:val="20"/>
              </w:rPr>
            </w:pPr>
          </w:p>
          <w:p w14:paraId="3D4B5366" w14:textId="77777777" w:rsidR="00740768" w:rsidRDefault="00740768" w:rsidP="00A51FDB">
            <w:pPr>
              <w:pStyle w:val="Standard1"/>
              <w:spacing w:beforeLines="40" w:before="96" w:afterLines="40" w:after="96" w:line="360" w:lineRule="exact"/>
              <w:rPr>
                <w:rFonts w:ascii="Arial" w:hAnsi="Arial" w:cs="Arial"/>
                <w:sz w:val="20"/>
                <w:szCs w:val="20"/>
              </w:rPr>
            </w:pPr>
          </w:p>
          <w:p w14:paraId="0DCB4819" w14:textId="77777777" w:rsidR="00740768" w:rsidRPr="00740768" w:rsidRDefault="00740768" w:rsidP="00A51FDB">
            <w:pPr>
              <w:pStyle w:val="Standard1"/>
              <w:spacing w:beforeLines="40" w:before="96" w:afterLines="40" w:after="96" w:line="360" w:lineRule="exact"/>
              <w:rPr>
                <w:rFonts w:ascii="Arial" w:hAnsi="Arial" w:cs="Arial"/>
                <w:sz w:val="20"/>
                <w:szCs w:val="20"/>
              </w:rPr>
            </w:pPr>
          </w:p>
          <w:p w14:paraId="4A99AAF7" w14:textId="77777777" w:rsidR="00A51FDB" w:rsidRPr="000C19CA" w:rsidRDefault="00A51FDB" w:rsidP="00A51FDB">
            <w:pPr>
              <w:pStyle w:val="Standard1"/>
              <w:spacing w:beforeLines="40" w:before="96" w:afterLines="40" w:after="96" w:line="360" w:lineRule="exact"/>
              <w:rPr>
                <w:rFonts w:ascii="Arial" w:hAnsi="Arial" w:cs="Arial"/>
              </w:rPr>
            </w:pPr>
          </w:p>
        </w:tc>
      </w:tr>
    </w:tbl>
    <w:p w14:paraId="41781035" w14:textId="77777777"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38"/>
        <w:gridCol w:w="1239"/>
        <w:gridCol w:w="1238"/>
        <w:gridCol w:w="1239"/>
        <w:gridCol w:w="144"/>
        <w:gridCol w:w="41"/>
        <w:gridCol w:w="1053"/>
        <w:gridCol w:w="671"/>
        <w:gridCol w:w="568"/>
        <w:gridCol w:w="1239"/>
      </w:tblGrid>
      <w:tr w:rsidR="00C94504" w:rsidRPr="00934382" w14:paraId="06BE4BE8" w14:textId="77777777" w:rsidTr="00E75F7F">
        <w:tc>
          <w:tcPr>
            <w:tcW w:w="9634" w:type="dxa"/>
            <w:gridSpan w:val="11"/>
            <w:shd w:val="clear" w:color="auto" w:fill="8DB3E2" w:themeFill="text2" w:themeFillTint="66"/>
          </w:tcPr>
          <w:p w14:paraId="361294CD" w14:textId="77777777"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4"/>
            </w:r>
          </w:p>
        </w:tc>
      </w:tr>
      <w:tr w:rsidR="00F047B3" w:rsidRPr="00934382" w14:paraId="12F7BBDD" w14:textId="77777777" w:rsidTr="00E75F7F">
        <w:trPr>
          <w:trHeight w:val="379"/>
        </w:trPr>
        <w:tc>
          <w:tcPr>
            <w:tcW w:w="6103" w:type="dxa"/>
            <w:gridSpan w:val="7"/>
          </w:tcPr>
          <w:p w14:paraId="4D72B20A" w14:textId="77777777" w:rsidR="00F047B3" w:rsidRPr="00BA1DBD" w:rsidRDefault="00F047B3">
            <w:pPr>
              <w:pStyle w:val="Standard1"/>
              <w:spacing w:before="40" w:after="40" w:line="360" w:lineRule="exact"/>
              <w:rPr>
                <w:rFonts w:ascii="Arial" w:hAnsi="Arial" w:cs="Arial"/>
                <w:b/>
                <w:sz w:val="20"/>
                <w:szCs w:val="20"/>
              </w:rPr>
            </w:pPr>
          </w:p>
        </w:tc>
        <w:tc>
          <w:tcPr>
            <w:tcW w:w="1724" w:type="dxa"/>
            <w:gridSpan w:val="2"/>
          </w:tcPr>
          <w:p w14:paraId="4425014A"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tcPr>
          <w:p w14:paraId="5AAF525E"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14:paraId="58985518" w14:textId="77777777" w:rsidTr="00E75F7F">
        <w:trPr>
          <w:trHeight w:val="379"/>
        </w:trPr>
        <w:tc>
          <w:tcPr>
            <w:tcW w:w="6103" w:type="dxa"/>
            <w:gridSpan w:val="7"/>
          </w:tcPr>
          <w:p w14:paraId="44EECD59" w14:textId="77777777"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5"/>
            </w:r>
            <w:r w:rsidR="0088292A">
              <w:rPr>
                <w:rFonts w:ascii="Arial" w:hAnsi="Arial" w:cs="Arial"/>
                <w:b/>
              </w:rPr>
              <w:t xml:space="preserve"> </w:t>
            </w:r>
            <w:r w:rsidR="0088292A" w:rsidRPr="0088292A">
              <w:rPr>
                <w:rFonts w:ascii="Arial" w:hAnsi="Arial" w:cs="Arial"/>
                <w:b/>
                <w:u w:val="single"/>
              </w:rPr>
              <w:t>oder</w:t>
            </w:r>
          </w:p>
          <w:p w14:paraId="384C5A9D" w14:textId="77777777"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Pr="00934382">
              <w:rPr>
                <w:rFonts w:ascii="Arial" w:hAnsi="Arial" w:cs="Arial"/>
                <w:sz w:val="20"/>
                <w:szCs w:val="20"/>
              </w:rPr>
            </w:r>
            <w:r w:rsidRPr="00934382">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6"/>
            </w:r>
            <w:r w:rsidR="0088292A" w:rsidRPr="00934382">
              <w:rPr>
                <w:rFonts w:ascii="Arial" w:hAnsi="Arial" w:cs="Arial"/>
                <w:b/>
              </w:rPr>
              <w:t xml:space="preserve"> des </w:t>
            </w:r>
            <w:r w:rsidR="0088292A">
              <w:rPr>
                <w:rFonts w:ascii="Arial" w:hAnsi="Arial" w:cs="Arial"/>
                <w:b/>
              </w:rPr>
              <w:t>Vorhabens</w:t>
            </w:r>
          </w:p>
        </w:tc>
        <w:tc>
          <w:tcPr>
            <w:tcW w:w="1724" w:type="dxa"/>
            <w:gridSpan w:val="2"/>
          </w:tcPr>
          <w:p w14:paraId="123B78E4" w14:textId="77777777"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14:paraId="0E9985D1" w14:textId="77777777"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tcPr>
          <w:p w14:paraId="32AF653D" w14:textId="77777777"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14:paraId="0DCBA57D" w14:textId="77777777"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14:paraId="3EB5C6E3" w14:textId="77777777" w:rsidTr="00E75F7F">
        <w:tc>
          <w:tcPr>
            <w:tcW w:w="6103" w:type="dxa"/>
            <w:gridSpan w:val="7"/>
          </w:tcPr>
          <w:p w14:paraId="67056BC2"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tcPr>
          <w:p w14:paraId="5603DCD9"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6D3C55D5"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58BCA780" w14:textId="77777777" w:rsidTr="00E75F7F">
        <w:tc>
          <w:tcPr>
            <w:tcW w:w="6103" w:type="dxa"/>
            <w:gridSpan w:val="7"/>
          </w:tcPr>
          <w:p w14:paraId="5E9BCBB4"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tcPr>
          <w:p w14:paraId="19E29F0C"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25FC3CFE"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227B0309" w14:textId="77777777" w:rsidTr="00E75F7F">
        <w:tc>
          <w:tcPr>
            <w:tcW w:w="6103" w:type="dxa"/>
            <w:gridSpan w:val="7"/>
          </w:tcPr>
          <w:p w14:paraId="5872C16D" w14:textId="77777777"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tcPr>
          <w:p w14:paraId="457349F7"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72E95AA0"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7D469A6B"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189EE319"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69A38EE6" w14:textId="77777777" w:rsidTr="00E75F7F">
        <w:tc>
          <w:tcPr>
            <w:tcW w:w="6103" w:type="dxa"/>
            <w:gridSpan w:val="7"/>
          </w:tcPr>
          <w:p w14:paraId="643038A6" w14:textId="77777777"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tcPr>
          <w:p w14:paraId="28FA23FA"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1F430856"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3180829F" w14:textId="77777777" w:rsidTr="00E75F7F">
        <w:tc>
          <w:tcPr>
            <w:tcW w:w="6103" w:type="dxa"/>
            <w:gridSpan w:val="7"/>
          </w:tcPr>
          <w:p w14:paraId="42AE0E95"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tcPr>
          <w:p w14:paraId="2A723BBA"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7B6A20FD"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386EEAAD" w14:textId="77777777" w:rsidTr="00E75F7F">
        <w:tc>
          <w:tcPr>
            <w:tcW w:w="6103" w:type="dxa"/>
            <w:gridSpan w:val="7"/>
          </w:tcPr>
          <w:p w14:paraId="2A1FD937"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tcPr>
          <w:p w14:paraId="22DCE973"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0FF4ABC9"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524501CE" w14:textId="77777777" w:rsidTr="00E75F7F">
        <w:tc>
          <w:tcPr>
            <w:tcW w:w="6103" w:type="dxa"/>
            <w:gridSpan w:val="7"/>
          </w:tcPr>
          <w:p w14:paraId="122DD295"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lastRenderedPageBreak/>
              <w:t>davon Finanz- und Netzwerkkosten</w:t>
            </w:r>
          </w:p>
        </w:tc>
        <w:tc>
          <w:tcPr>
            <w:tcW w:w="1724" w:type="dxa"/>
            <w:gridSpan w:val="2"/>
          </w:tcPr>
          <w:p w14:paraId="02F4488B"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708FA8A0"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1CC41614" w14:textId="77777777" w:rsidTr="00E75F7F">
        <w:tc>
          <w:tcPr>
            <w:tcW w:w="6103" w:type="dxa"/>
            <w:gridSpan w:val="7"/>
          </w:tcPr>
          <w:p w14:paraId="3C631A2C" w14:textId="77777777"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7"/>
            </w:r>
          </w:p>
        </w:tc>
        <w:tc>
          <w:tcPr>
            <w:tcW w:w="1724" w:type="dxa"/>
            <w:gridSpan w:val="2"/>
          </w:tcPr>
          <w:p w14:paraId="4C351C25" w14:textId="77777777"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tcPr>
          <w:p w14:paraId="2C859C26" w14:textId="77777777"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0ADABF69" w14:textId="77777777" w:rsidTr="00E75F7F">
        <w:trPr>
          <w:trHeight w:val="122"/>
        </w:trPr>
        <w:tc>
          <w:tcPr>
            <w:tcW w:w="9634" w:type="dxa"/>
            <w:gridSpan w:val="11"/>
          </w:tcPr>
          <w:p w14:paraId="298FC08E" w14:textId="77777777" w:rsidR="009137AD" w:rsidRPr="00934382" w:rsidRDefault="009137AD" w:rsidP="009137AD">
            <w:pPr>
              <w:pStyle w:val="Standard1"/>
              <w:spacing w:before="40" w:after="40" w:line="-200" w:lineRule="auto"/>
              <w:rPr>
                <w:rFonts w:ascii="Arial" w:hAnsi="Arial" w:cs="Arial"/>
                <w:b/>
                <w:sz w:val="22"/>
                <w:szCs w:val="22"/>
              </w:rPr>
            </w:pPr>
          </w:p>
        </w:tc>
      </w:tr>
      <w:tr w:rsidR="009137AD" w:rsidRPr="00934382" w14:paraId="34903A19" w14:textId="77777777" w:rsidTr="00E75F7F">
        <w:tc>
          <w:tcPr>
            <w:tcW w:w="9634" w:type="dxa"/>
            <w:gridSpan w:val="11"/>
            <w:shd w:val="clear" w:color="auto" w:fill="8DB3E2" w:themeFill="text2" w:themeFillTint="66"/>
          </w:tcPr>
          <w:p w14:paraId="04EDDEFD" w14:textId="77777777"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14:paraId="1C9BF911" w14:textId="77777777" w:rsidTr="00E75F7F">
        <w:tc>
          <w:tcPr>
            <w:tcW w:w="964" w:type="dxa"/>
          </w:tcPr>
          <w:p w14:paraId="1C118EAD" w14:textId="77777777"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tcPr>
          <w:p w14:paraId="689B4229"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tcPr>
          <w:p w14:paraId="27460B64"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tcPr>
          <w:p w14:paraId="452FD5C4" w14:textId="77777777"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tcPr>
          <w:p w14:paraId="5728A342" w14:textId="77777777"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3"/>
          </w:tcPr>
          <w:p w14:paraId="4D0BF9C3"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tcPr>
          <w:p w14:paraId="5F797F0F"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tcPr>
          <w:p w14:paraId="530C5EC1" w14:textId="77777777"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14:paraId="2C163204" w14:textId="77777777" w:rsidTr="00E75F7F">
        <w:tc>
          <w:tcPr>
            <w:tcW w:w="964" w:type="dxa"/>
          </w:tcPr>
          <w:p w14:paraId="26AECAAF" w14:textId="77777777"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14:paraId="1AA25652" w14:textId="77777777"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14:paraId="60D64AD9" w14:textId="77777777" w:rsidR="009137AD" w:rsidRPr="00731DCA" w:rsidRDefault="009137AD" w:rsidP="00752627">
            <w:pPr>
              <w:spacing w:before="40" w:after="40" w:line="360" w:lineRule="exact"/>
              <w:jc w:val="right"/>
              <w:rPr>
                <w:rFonts w:ascii="Arial" w:hAnsi="Arial" w:cs="Arial"/>
              </w:rPr>
            </w:pPr>
          </w:p>
        </w:tc>
        <w:tc>
          <w:tcPr>
            <w:tcW w:w="1238" w:type="dxa"/>
          </w:tcPr>
          <w:p w14:paraId="1802567A" w14:textId="77777777" w:rsidR="009137AD" w:rsidRPr="00731DCA" w:rsidRDefault="009137AD" w:rsidP="00752627">
            <w:pPr>
              <w:spacing w:before="40" w:after="40" w:line="360" w:lineRule="exact"/>
              <w:jc w:val="right"/>
              <w:rPr>
                <w:rFonts w:ascii="Arial" w:hAnsi="Arial" w:cs="Arial"/>
              </w:rPr>
            </w:pPr>
          </w:p>
        </w:tc>
        <w:tc>
          <w:tcPr>
            <w:tcW w:w="1239" w:type="dxa"/>
          </w:tcPr>
          <w:p w14:paraId="2CBC5286" w14:textId="77777777" w:rsidR="009137AD" w:rsidRPr="00731DCA" w:rsidRDefault="009137AD" w:rsidP="00752627">
            <w:pPr>
              <w:spacing w:before="40" w:after="40" w:line="360" w:lineRule="exact"/>
              <w:jc w:val="right"/>
              <w:rPr>
                <w:rFonts w:ascii="Arial" w:hAnsi="Arial" w:cs="Arial"/>
              </w:rPr>
            </w:pPr>
          </w:p>
        </w:tc>
        <w:tc>
          <w:tcPr>
            <w:tcW w:w="1238" w:type="dxa"/>
            <w:gridSpan w:val="3"/>
          </w:tcPr>
          <w:p w14:paraId="4FB6AE1A" w14:textId="77777777" w:rsidR="009137AD" w:rsidRPr="00731DCA" w:rsidRDefault="009137AD" w:rsidP="00752627">
            <w:pPr>
              <w:spacing w:before="40" w:after="40" w:line="360" w:lineRule="exact"/>
              <w:jc w:val="right"/>
              <w:rPr>
                <w:rFonts w:ascii="Arial" w:hAnsi="Arial" w:cs="Arial"/>
              </w:rPr>
            </w:pPr>
          </w:p>
        </w:tc>
        <w:tc>
          <w:tcPr>
            <w:tcW w:w="1239" w:type="dxa"/>
            <w:gridSpan w:val="2"/>
          </w:tcPr>
          <w:p w14:paraId="2E4209F7" w14:textId="77777777"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14:paraId="36851F80" w14:textId="77777777" w:rsidR="009137AD" w:rsidRPr="00731DCA" w:rsidRDefault="009137AD" w:rsidP="00752627">
            <w:pPr>
              <w:spacing w:before="40" w:after="40" w:line="360" w:lineRule="exact"/>
              <w:jc w:val="right"/>
              <w:rPr>
                <w:rFonts w:ascii="Arial" w:hAnsi="Arial" w:cs="Arial"/>
              </w:rPr>
            </w:pPr>
          </w:p>
        </w:tc>
      </w:tr>
      <w:tr w:rsidR="009137AD" w:rsidRPr="00A51FDB" w14:paraId="38E62024" w14:textId="77777777" w:rsidTr="00E75F7F">
        <w:tc>
          <w:tcPr>
            <w:tcW w:w="9634" w:type="dxa"/>
            <w:gridSpan w:val="11"/>
          </w:tcPr>
          <w:p w14:paraId="6A8985FD" w14:textId="77777777" w:rsidR="009137AD" w:rsidRPr="00A51FDB" w:rsidRDefault="009137AD" w:rsidP="009137AD">
            <w:pPr>
              <w:spacing w:before="40" w:after="40" w:line="160" w:lineRule="exact"/>
              <w:rPr>
                <w:rFonts w:ascii="Arial" w:hAnsi="Arial" w:cs="Arial"/>
                <w:sz w:val="20"/>
                <w:szCs w:val="20"/>
              </w:rPr>
            </w:pPr>
          </w:p>
        </w:tc>
      </w:tr>
      <w:tr w:rsidR="009137AD" w:rsidRPr="0097478C" w14:paraId="14DB7702" w14:textId="77777777" w:rsidTr="00E75F7F">
        <w:tc>
          <w:tcPr>
            <w:tcW w:w="9634" w:type="dxa"/>
            <w:gridSpan w:val="11"/>
            <w:shd w:val="clear" w:color="auto" w:fill="8DB3E2" w:themeFill="text2" w:themeFillTint="66"/>
          </w:tcPr>
          <w:p w14:paraId="6F6BC7C3" w14:textId="77777777" w:rsidR="009137AD" w:rsidRPr="00465B6A" w:rsidRDefault="009137AD" w:rsidP="009137AD">
            <w:pPr>
              <w:pStyle w:val="FormatvorlageStandard1ArialFettVor48PtNach48PtZeile"/>
              <w:keepNext/>
              <w:numPr>
                <w:ilvl w:val="0"/>
                <w:numId w:val="13"/>
              </w:numPr>
            </w:pPr>
            <w:r w:rsidRPr="00465B6A">
              <w:t>Finanzierungsplan</w:t>
            </w:r>
          </w:p>
        </w:tc>
      </w:tr>
      <w:tr w:rsidR="009137AD" w:rsidRPr="00024C0F" w14:paraId="47184E6D" w14:textId="77777777" w:rsidTr="00E75F7F">
        <w:tc>
          <w:tcPr>
            <w:tcW w:w="6062" w:type="dxa"/>
            <w:gridSpan w:val="6"/>
          </w:tcPr>
          <w:p w14:paraId="4271423F"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5"/>
          </w:tcPr>
          <w:p w14:paraId="0E073F69"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0E8E855B" w14:textId="77777777" w:rsidTr="00E75F7F">
        <w:tc>
          <w:tcPr>
            <w:tcW w:w="6062" w:type="dxa"/>
            <w:gridSpan w:val="6"/>
          </w:tcPr>
          <w:p w14:paraId="0A8576AE"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5"/>
          </w:tcPr>
          <w:p w14:paraId="3D26A4D6"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14654120" w14:textId="77777777" w:rsidTr="00E75F7F">
        <w:tc>
          <w:tcPr>
            <w:tcW w:w="6062" w:type="dxa"/>
            <w:gridSpan w:val="6"/>
          </w:tcPr>
          <w:p w14:paraId="0C9E9ED9"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5"/>
          </w:tcPr>
          <w:p w14:paraId="3C409372"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4036A2B5" w14:textId="77777777" w:rsidTr="00E75F7F">
        <w:tc>
          <w:tcPr>
            <w:tcW w:w="6062" w:type="dxa"/>
            <w:gridSpan w:val="6"/>
          </w:tcPr>
          <w:p w14:paraId="0B8031C2" w14:textId="77777777"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8"/>
            </w:r>
          </w:p>
        </w:tc>
        <w:tc>
          <w:tcPr>
            <w:tcW w:w="3572" w:type="dxa"/>
            <w:gridSpan w:val="5"/>
          </w:tcPr>
          <w:p w14:paraId="690D59B0"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2619D36D" w14:textId="77777777" w:rsidTr="00E75F7F">
        <w:tc>
          <w:tcPr>
            <w:tcW w:w="6062" w:type="dxa"/>
            <w:gridSpan w:val="6"/>
          </w:tcPr>
          <w:p w14:paraId="0B0CD791"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5"/>
          </w:tcPr>
          <w:p w14:paraId="06B6990A"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6A1B52C3" w14:textId="77777777" w:rsidTr="00E75F7F">
        <w:trPr>
          <w:trHeight w:val="472"/>
        </w:trPr>
        <w:tc>
          <w:tcPr>
            <w:tcW w:w="6062" w:type="dxa"/>
            <w:gridSpan w:val="6"/>
          </w:tcPr>
          <w:p w14:paraId="47D0B851"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5"/>
          </w:tcPr>
          <w:p w14:paraId="2D3BCC5A"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14:paraId="36B7AA4E" w14:textId="77777777" w:rsidTr="00E75F7F">
        <w:tc>
          <w:tcPr>
            <w:tcW w:w="6062" w:type="dxa"/>
            <w:gridSpan w:val="6"/>
          </w:tcPr>
          <w:p w14:paraId="3542FA47" w14:textId="77777777"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5"/>
          </w:tcPr>
          <w:p w14:paraId="65883DCC" w14:textId="77777777"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14:paraId="285F4623" w14:textId="77777777" w:rsidTr="00E75F7F">
        <w:tc>
          <w:tcPr>
            <w:tcW w:w="6062" w:type="dxa"/>
            <w:gridSpan w:val="6"/>
          </w:tcPr>
          <w:p w14:paraId="3F0D3B17" w14:textId="77777777"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5"/>
          </w:tcPr>
          <w:p w14:paraId="79A0C981"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276559E4" w14:textId="77777777" w:rsidTr="00E75F7F">
        <w:tc>
          <w:tcPr>
            <w:tcW w:w="6062" w:type="dxa"/>
            <w:gridSpan w:val="6"/>
          </w:tcPr>
          <w:p w14:paraId="6A127252" w14:textId="77777777"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72" w:type="dxa"/>
            <w:gridSpan w:val="5"/>
          </w:tcPr>
          <w:p w14:paraId="60B8AA2D" w14:textId="77777777"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18B42500" w14:textId="77777777" w:rsidTr="00E75F7F">
        <w:tc>
          <w:tcPr>
            <w:tcW w:w="9634" w:type="dxa"/>
            <w:gridSpan w:val="11"/>
          </w:tcPr>
          <w:p w14:paraId="763635A0" w14:textId="77777777" w:rsidR="009137AD" w:rsidRDefault="009137AD" w:rsidP="009137AD">
            <w:pPr>
              <w:pStyle w:val="Standard1"/>
              <w:spacing w:line="240" w:lineRule="exact"/>
              <w:rPr>
                <w:rFonts w:ascii="Arial" w:hAnsi="Arial" w:cs="Arial"/>
                <w:b/>
                <w:sz w:val="22"/>
                <w:szCs w:val="22"/>
              </w:rPr>
            </w:pPr>
          </w:p>
        </w:tc>
      </w:tr>
      <w:tr w:rsidR="009137AD" w:rsidRPr="00024C0F" w14:paraId="0DB911B6" w14:textId="77777777" w:rsidTr="00E75F7F">
        <w:tc>
          <w:tcPr>
            <w:tcW w:w="6062" w:type="dxa"/>
            <w:gridSpan w:val="6"/>
          </w:tcPr>
          <w:p w14:paraId="51FC3DCD" w14:textId="77777777"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5"/>
          </w:tcPr>
          <w:p w14:paraId="54DBC247"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5B760CD1" w14:textId="77777777" w:rsidTr="00E75F7F">
        <w:tc>
          <w:tcPr>
            <w:tcW w:w="6062" w:type="dxa"/>
            <w:gridSpan w:val="6"/>
          </w:tcPr>
          <w:p w14:paraId="0FE92685"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14:paraId="4A83A854"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5"/>
          </w:tcPr>
          <w:p w14:paraId="37DD6C5E" w14:textId="77777777"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14:paraId="4493216C"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14:paraId="62B76438" w14:textId="77777777" w:rsidTr="00E75F7F">
        <w:tc>
          <w:tcPr>
            <w:tcW w:w="6062" w:type="dxa"/>
            <w:gridSpan w:val="6"/>
          </w:tcPr>
          <w:p w14:paraId="5AD68CEF"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5"/>
          </w:tcPr>
          <w:p w14:paraId="73E992F3"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6D0071C8" w14:textId="77777777" w:rsidTr="00E75F7F">
        <w:tc>
          <w:tcPr>
            <w:tcW w:w="6062" w:type="dxa"/>
            <w:gridSpan w:val="6"/>
          </w:tcPr>
          <w:p w14:paraId="308CA092"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5"/>
          </w:tcPr>
          <w:p w14:paraId="1DF8CDEB"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0FEA16EB" w14:textId="77777777" w:rsidTr="00E75F7F">
        <w:tc>
          <w:tcPr>
            <w:tcW w:w="9634" w:type="dxa"/>
            <w:gridSpan w:val="11"/>
          </w:tcPr>
          <w:p w14:paraId="4519F573" w14:textId="77777777" w:rsidR="009137AD" w:rsidRPr="00A51FDB" w:rsidRDefault="009137AD" w:rsidP="009137AD">
            <w:pPr>
              <w:spacing w:before="40" w:after="40" w:line="160" w:lineRule="exact"/>
              <w:rPr>
                <w:rFonts w:ascii="Arial" w:hAnsi="Arial" w:cs="Arial"/>
                <w:sz w:val="20"/>
                <w:szCs w:val="20"/>
              </w:rPr>
            </w:pPr>
          </w:p>
        </w:tc>
      </w:tr>
      <w:tr w:rsidR="009137AD" w:rsidRPr="004005B2" w14:paraId="20D65D80" w14:textId="77777777" w:rsidTr="00E75F7F">
        <w:tc>
          <w:tcPr>
            <w:tcW w:w="9634" w:type="dxa"/>
            <w:gridSpan w:val="11"/>
            <w:shd w:val="clear" w:color="auto" w:fill="8DB3E2" w:themeFill="text2" w:themeFillTint="66"/>
          </w:tcPr>
          <w:p w14:paraId="227DFC8E" w14:textId="77777777"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9137AD" w:rsidRPr="00024C0F" w14:paraId="00789E4C" w14:textId="77777777" w:rsidTr="00E75F7F">
        <w:tc>
          <w:tcPr>
            <w:tcW w:w="6062" w:type="dxa"/>
            <w:gridSpan w:val="6"/>
          </w:tcPr>
          <w:p w14:paraId="5ACDB52A"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5"/>
          </w:tcPr>
          <w:p w14:paraId="20ABF8E8"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53B9E4FC" w14:textId="77777777" w:rsidTr="00034D51">
        <w:tc>
          <w:tcPr>
            <w:tcW w:w="9634" w:type="dxa"/>
            <w:gridSpan w:val="11"/>
            <w:shd w:val="clear" w:color="auto" w:fill="8DB3E2" w:themeFill="text2" w:themeFillTint="66"/>
          </w:tcPr>
          <w:p w14:paraId="2E5D7E10" w14:textId="77777777"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14:paraId="4B1D45BD" w14:textId="77777777" w:rsidTr="00E75F7F">
        <w:tc>
          <w:tcPr>
            <w:tcW w:w="6062" w:type="dxa"/>
            <w:gridSpan w:val="6"/>
          </w:tcPr>
          <w:p w14:paraId="1D926D3B"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5"/>
          </w:tcPr>
          <w:p w14:paraId="15752BC8"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24DCDC72" w14:textId="77777777" w:rsidTr="00E75F7F">
        <w:tc>
          <w:tcPr>
            <w:tcW w:w="9634" w:type="dxa"/>
            <w:gridSpan w:val="11"/>
          </w:tcPr>
          <w:p w14:paraId="3D093256" w14:textId="77777777" w:rsidR="009137AD" w:rsidRPr="00A51FDB" w:rsidRDefault="009137AD" w:rsidP="009137AD">
            <w:pPr>
              <w:spacing w:before="40" w:after="40" w:line="160" w:lineRule="exact"/>
              <w:rPr>
                <w:rFonts w:ascii="Arial" w:hAnsi="Arial" w:cs="Arial"/>
                <w:sz w:val="20"/>
                <w:szCs w:val="20"/>
              </w:rPr>
            </w:pPr>
          </w:p>
        </w:tc>
      </w:tr>
      <w:tr w:rsidR="009137AD" w:rsidRPr="00414513" w14:paraId="047CC0E4" w14:textId="77777777" w:rsidTr="00E75F7F">
        <w:tc>
          <w:tcPr>
            <w:tcW w:w="9634" w:type="dxa"/>
            <w:gridSpan w:val="11"/>
            <w:shd w:val="clear" w:color="auto" w:fill="8DB3E2" w:themeFill="text2" w:themeFillTint="66"/>
          </w:tcPr>
          <w:p w14:paraId="4801B4AA" w14:textId="5FBF8F9C"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lastRenderedPageBreak/>
              <w:t>Anlagen</w:t>
            </w:r>
          </w:p>
        </w:tc>
      </w:tr>
      <w:tr w:rsidR="009137AD" w:rsidRPr="0097478C" w14:paraId="1E309DA2" w14:textId="77777777" w:rsidTr="00E75F7F">
        <w:tc>
          <w:tcPr>
            <w:tcW w:w="9634" w:type="dxa"/>
            <w:gridSpan w:val="11"/>
          </w:tcPr>
          <w:p w14:paraId="4100AA3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Pr="008B6CF4">
              <w:rPr>
                <w:rFonts w:ascii="Arial" w:hAnsi="Arial" w:cs="Arial"/>
              </w:rPr>
            </w:r>
            <w:r w:rsidRPr="008B6CF4">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14:paraId="518EF372"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14:paraId="458D135D"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14:paraId="502CB21F"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14:paraId="5DBA3935"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14:paraId="4C31A050"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14:paraId="26DFF2C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Gutachten (u. a. Wirtschaftlichkeitsgutachten)</w:t>
            </w:r>
            <w:r>
              <w:rPr>
                <w:rFonts w:ascii="Arial" w:hAnsi="Arial" w:cs="Arial"/>
                <w:sz w:val="22"/>
                <w:szCs w:val="22"/>
              </w:rPr>
              <w:t xml:space="preserve">, Genehmigungen </w:t>
            </w:r>
            <w:r w:rsidRPr="008014FA">
              <w:rPr>
                <w:rFonts w:ascii="Arial" w:hAnsi="Arial" w:cs="Arial"/>
                <w:sz w:val="22"/>
                <w:szCs w:val="22"/>
              </w:rPr>
              <w:t xml:space="preserve">zum </w:t>
            </w:r>
            <w:r>
              <w:rPr>
                <w:rFonts w:ascii="Arial" w:hAnsi="Arial" w:cs="Arial"/>
                <w:sz w:val="22"/>
                <w:szCs w:val="22"/>
              </w:rPr>
              <w:t>Vorhaben</w:t>
            </w:r>
          </w:p>
          <w:p w14:paraId="7871B4B3"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14:paraId="3D2E3342"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14:paraId="30714B1C"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14:paraId="055B4CBD"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14:paraId="1A9BA0CA" w14:textId="77777777"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14:paraId="5F742CB7" w14:textId="77777777"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De-minimis-Bescheinigungen</w:t>
            </w:r>
            <w:r w:rsidR="001D11C8">
              <w:rPr>
                <w:rFonts w:ascii="Arial" w:hAnsi="Arial" w:cs="Arial"/>
                <w:sz w:val="22"/>
                <w:szCs w:val="22"/>
              </w:rPr>
              <w:t xml:space="preserve"> der drei Steuerjahre (zwei vergangene Jahre und aktuelles Jahr)</w:t>
            </w:r>
          </w:p>
          <w:p w14:paraId="06E43F53"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14:paraId="7D5E1AA1" w14:textId="77777777"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Pr="008014FA">
              <w:rPr>
                <w:rFonts w:ascii="Arial" w:hAnsi="Arial" w:cs="Arial"/>
                <w:sz w:val="22"/>
                <w:szCs w:val="22"/>
              </w:rPr>
            </w:r>
            <w:r w:rsidRPr="008014FA">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14:paraId="4A1C0F2A" w14:textId="77777777" w:rsidR="00AA376E" w:rsidRDefault="00AA376E" w:rsidP="00731DCA">
      <w:pPr>
        <w:pStyle w:val="Standard1"/>
        <w:spacing w:after="120" w:line="320" w:lineRule="exact"/>
        <w:rPr>
          <w:rFonts w:ascii="Arial" w:hAnsi="Arial" w:cs="Arial"/>
          <w:b/>
          <w:sz w:val="32"/>
          <w:szCs w:val="32"/>
        </w:rPr>
      </w:pPr>
    </w:p>
    <w:p w14:paraId="317EAAC1" w14:textId="77777777"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14:paraId="6369888D" w14:textId="77777777"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14:paraId="51F204FD" w14:textId="77777777" w:rsidTr="00FA1010">
        <w:tc>
          <w:tcPr>
            <w:tcW w:w="4152" w:type="dxa"/>
          </w:tcPr>
          <w:p w14:paraId="62A86C47"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tcPr>
          <w:p w14:paraId="724EBE93" w14:textId="560C58AB" w:rsidR="007751B7" w:rsidRPr="008014FA" w:rsidRDefault="00A556B2" w:rsidP="00084F91">
            <w:pPr>
              <w:pStyle w:val="Standard1"/>
              <w:spacing w:before="40" w:after="40" w:line="360" w:lineRule="exact"/>
              <w:jc w:val="both"/>
              <w:rPr>
                <w:rFonts w:ascii="Arial" w:hAnsi="Arial" w:cs="Arial"/>
                <w:sz w:val="22"/>
                <w:szCs w:val="22"/>
              </w:rPr>
            </w:pPr>
            <w:r>
              <w:rPr>
                <w:rFonts w:ascii="Arial" w:hAnsi="Arial" w:cs="Arial"/>
                <w:sz w:val="22"/>
                <w:szCs w:val="22"/>
              </w:rPr>
              <w:t>Rhein-Ahr</w:t>
            </w:r>
          </w:p>
        </w:tc>
      </w:tr>
      <w:tr w:rsidR="007751B7" w:rsidRPr="00934382" w14:paraId="0A019050" w14:textId="77777777" w:rsidTr="00FA1010">
        <w:tc>
          <w:tcPr>
            <w:tcW w:w="4152" w:type="dxa"/>
          </w:tcPr>
          <w:p w14:paraId="4CB633DA"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tcPr>
          <w:p w14:paraId="117A7413" w14:textId="77777777" w:rsidR="00D30865" w:rsidRDefault="00D30865" w:rsidP="00084F91">
            <w:pPr>
              <w:pStyle w:val="Standard1"/>
              <w:spacing w:before="40" w:after="40" w:line="360" w:lineRule="exact"/>
              <w:jc w:val="both"/>
              <w:rPr>
                <w:rFonts w:ascii="Arial" w:hAnsi="Arial" w:cs="Arial"/>
                <w:sz w:val="22"/>
                <w:szCs w:val="22"/>
              </w:rPr>
            </w:pPr>
            <w:r>
              <w:rPr>
                <w:rFonts w:ascii="Arial" w:hAnsi="Arial" w:cs="Arial"/>
                <w:sz w:val="22"/>
                <w:szCs w:val="22"/>
              </w:rPr>
              <w:t>c/o entra Regionalentwicklung GmbH</w:t>
            </w:r>
          </w:p>
          <w:p w14:paraId="04F01927" w14:textId="2C1DE22C" w:rsidR="007751B7" w:rsidRPr="008014FA" w:rsidRDefault="00A556B2" w:rsidP="00084F91">
            <w:pPr>
              <w:pStyle w:val="Standard1"/>
              <w:spacing w:before="40" w:after="40" w:line="360" w:lineRule="exact"/>
              <w:jc w:val="both"/>
              <w:rPr>
                <w:rFonts w:ascii="Arial" w:hAnsi="Arial" w:cs="Arial"/>
                <w:sz w:val="22"/>
                <w:szCs w:val="22"/>
              </w:rPr>
            </w:pPr>
            <w:r>
              <w:rPr>
                <w:rFonts w:ascii="Arial" w:hAnsi="Arial" w:cs="Arial"/>
                <w:sz w:val="22"/>
                <w:szCs w:val="22"/>
              </w:rPr>
              <w:t>Nino Pfundstein</w:t>
            </w:r>
          </w:p>
        </w:tc>
      </w:tr>
      <w:tr w:rsidR="007751B7" w:rsidRPr="00934382" w14:paraId="22B8FAB2" w14:textId="77777777" w:rsidTr="00FA1010">
        <w:tc>
          <w:tcPr>
            <w:tcW w:w="4152" w:type="dxa"/>
          </w:tcPr>
          <w:p w14:paraId="790A07CE"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tcPr>
          <w:p w14:paraId="10DA5343" w14:textId="15C8F9C4" w:rsidR="007751B7" w:rsidRPr="008014FA" w:rsidRDefault="00D30865" w:rsidP="00084F91">
            <w:pPr>
              <w:pStyle w:val="Standard1"/>
              <w:spacing w:before="40" w:after="40" w:line="360" w:lineRule="exact"/>
              <w:jc w:val="both"/>
              <w:rPr>
                <w:rFonts w:ascii="Arial" w:hAnsi="Arial" w:cs="Arial"/>
                <w:sz w:val="22"/>
                <w:szCs w:val="22"/>
              </w:rPr>
            </w:pPr>
            <w:r>
              <w:rPr>
                <w:rFonts w:ascii="Arial" w:hAnsi="Arial" w:cs="Arial"/>
                <w:sz w:val="22"/>
                <w:szCs w:val="22"/>
              </w:rPr>
              <w:t>Falkensteiner Weg 3</w:t>
            </w:r>
          </w:p>
        </w:tc>
      </w:tr>
      <w:tr w:rsidR="007751B7" w:rsidRPr="00934382" w14:paraId="1DDB76E4" w14:textId="77777777" w:rsidTr="00FA1010">
        <w:tc>
          <w:tcPr>
            <w:tcW w:w="4152" w:type="dxa"/>
          </w:tcPr>
          <w:p w14:paraId="2D7651D6"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tcPr>
          <w:p w14:paraId="2F2E4A0C" w14:textId="637F9A8D" w:rsidR="007751B7" w:rsidRPr="008014FA" w:rsidRDefault="00D30865" w:rsidP="00084F91">
            <w:pPr>
              <w:pStyle w:val="Standard1"/>
              <w:spacing w:before="40" w:after="40" w:line="360" w:lineRule="exact"/>
              <w:jc w:val="both"/>
              <w:rPr>
                <w:rFonts w:ascii="Arial" w:hAnsi="Arial" w:cs="Arial"/>
                <w:sz w:val="22"/>
                <w:szCs w:val="22"/>
              </w:rPr>
            </w:pPr>
            <w:r>
              <w:rPr>
                <w:rFonts w:ascii="Arial" w:hAnsi="Arial" w:cs="Arial"/>
                <w:sz w:val="22"/>
                <w:szCs w:val="22"/>
              </w:rPr>
              <w:t>67722 Winnweiler</w:t>
            </w:r>
          </w:p>
        </w:tc>
      </w:tr>
      <w:tr w:rsidR="007751B7" w:rsidRPr="0008305D" w14:paraId="1A0B5DC3" w14:textId="77777777" w:rsidTr="00FA1010">
        <w:tc>
          <w:tcPr>
            <w:tcW w:w="4152" w:type="dxa"/>
          </w:tcPr>
          <w:p w14:paraId="076CDC14"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tcPr>
          <w:p w14:paraId="3D86C40C" w14:textId="444EECEE" w:rsidR="007751B7" w:rsidRDefault="0008305D" w:rsidP="00084F91">
            <w:pPr>
              <w:pStyle w:val="Standard1"/>
              <w:spacing w:before="40" w:after="40" w:line="360" w:lineRule="exact"/>
              <w:jc w:val="both"/>
              <w:rPr>
                <w:rFonts w:ascii="Arial" w:hAnsi="Arial" w:cs="Arial"/>
                <w:sz w:val="22"/>
                <w:szCs w:val="22"/>
              </w:rPr>
            </w:pPr>
            <w:r>
              <w:rPr>
                <w:rFonts w:ascii="Arial" w:hAnsi="Arial" w:cs="Arial"/>
                <w:sz w:val="22"/>
                <w:szCs w:val="22"/>
              </w:rPr>
              <w:t>Tel. 06302/9239-</w:t>
            </w:r>
            <w:r w:rsidR="00647474">
              <w:rPr>
                <w:rFonts w:ascii="Arial" w:hAnsi="Arial" w:cs="Arial"/>
                <w:sz w:val="22"/>
                <w:szCs w:val="22"/>
              </w:rPr>
              <w:t>15</w:t>
            </w:r>
          </w:p>
          <w:p w14:paraId="7643972C" w14:textId="233605B3" w:rsidR="0008305D" w:rsidRPr="0008305D" w:rsidRDefault="0008305D" w:rsidP="00084F91">
            <w:pPr>
              <w:pStyle w:val="Standard1"/>
              <w:spacing w:before="40" w:after="40" w:line="360" w:lineRule="exact"/>
              <w:jc w:val="both"/>
              <w:rPr>
                <w:rFonts w:ascii="Arial" w:hAnsi="Arial" w:cs="Arial"/>
                <w:sz w:val="22"/>
                <w:szCs w:val="22"/>
                <w:lang w:val="en-US"/>
              </w:rPr>
            </w:pPr>
            <w:r w:rsidRPr="0008305D">
              <w:rPr>
                <w:rFonts w:ascii="Arial" w:hAnsi="Arial" w:cs="Arial"/>
                <w:sz w:val="22"/>
                <w:szCs w:val="22"/>
                <w:lang w:val="en-US"/>
              </w:rPr>
              <w:t>Mail: nino.pfundstein@entra.d</w:t>
            </w:r>
            <w:r>
              <w:rPr>
                <w:rFonts w:ascii="Arial" w:hAnsi="Arial" w:cs="Arial"/>
                <w:sz w:val="22"/>
                <w:szCs w:val="22"/>
                <w:lang w:val="en-US"/>
              </w:rPr>
              <w:t>e</w:t>
            </w:r>
          </w:p>
        </w:tc>
      </w:tr>
    </w:tbl>
    <w:p w14:paraId="4118AF2C" w14:textId="77777777" w:rsidR="00084F91" w:rsidRPr="0008305D" w:rsidRDefault="00084F91" w:rsidP="00084F91">
      <w:pPr>
        <w:pStyle w:val="Standard1"/>
        <w:spacing w:line="360" w:lineRule="exact"/>
        <w:jc w:val="both"/>
        <w:rPr>
          <w:rFonts w:ascii="Arial" w:hAnsi="Arial" w:cs="Arial"/>
          <w:lang w:val="en-US"/>
        </w:rPr>
      </w:pPr>
    </w:p>
    <w:p w14:paraId="6B0500B3" w14:textId="77777777"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14:paraId="39F8CB70" w14:textId="77777777" w:rsidR="006C5F0E" w:rsidRDefault="006C5F0E" w:rsidP="00084F91">
      <w:pPr>
        <w:pStyle w:val="Standard1"/>
        <w:spacing w:line="360" w:lineRule="exact"/>
        <w:jc w:val="both"/>
        <w:rPr>
          <w:rFonts w:ascii="Arial" w:hAnsi="Arial" w:cs="Arial"/>
        </w:rPr>
      </w:pPr>
    </w:p>
    <w:p w14:paraId="188920E4" w14:textId="77777777" w:rsidR="0008305D" w:rsidRDefault="0008305D">
      <w:pPr>
        <w:spacing w:line="240" w:lineRule="auto"/>
        <w:rPr>
          <w:rFonts w:ascii="Arial" w:hAnsi="Arial" w:cs="Arial"/>
          <w:b/>
        </w:rPr>
      </w:pPr>
      <w:r>
        <w:rPr>
          <w:rFonts w:ascii="Arial" w:hAnsi="Arial" w:cs="Arial"/>
          <w:b/>
        </w:rPr>
        <w:br w:type="page"/>
      </w:r>
    </w:p>
    <w:p w14:paraId="18A15DA2" w14:textId="6A8557E0" w:rsidR="00070EE1" w:rsidRPr="00A51FDB" w:rsidRDefault="006C5F0E" w:rsidP="00084F91">
      <w:pPr>
        <w:pStyle w:val="Standard1"/>
        <w:spacing w:line="360" w:lineRule="exact"/>
        <w:jc w:val="both"/>
        <w:rPr>
          <w:rFonts w:ascii="Arial" w:hAnsi="Arial" w:cs="Arial"/>
          <w:b/>
        </w:rPr>
      </w:pPr>
      <w:r w:rsidRPr="00A51FDB">
        <w:rPr>
          <w:rFonts w:ascii="Arial" w:hAnsi="Arial" w:cs="Arial"/>
          <w:b/>
        </w:rPr>
        <w:lastRenderedPageBreak/>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14:paraId="0191D072" w14:textId="77777777" w:rsidR="00084F91" w:rsidRPr="00A51FDB" w:rsidRDefault="00084F91" w:rsidP="00084F91">
      <w:pPr>
        <w:pStyle w:val="Standard1"/>
        <w:spacing w:line="360" w:lineRule="exact"/>
        <w:jc w:val="both"/>
        <w:rPr>
          <w:rFonts w:ascii="Arial" w:hAnsi="Arial" w:cs="Arial"/>
          <w:b/>
        </w:rPr>
      </w:pPr>
    </w:p>
    <w:p w14:paraId="51F6488E" w14:textId="77777777"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14:paraId="704A50B1" w14:textId="77777777" w:rsidR="00A51FDB" w:rsidRPr="00A51FDB" w:rsidRDefault="00A51FDB" w:rsidP="00084F91">
      <w:pPr>
        <w:pStyle w:val="Standard1"/>
        <w:spacing w:line="360" w:lineRule="exact"/>
        <w:jc w:val="both"/>
        <w:rPr>
          <w:rFonts w:ascii="Arial" w:hAnsi="Arial" w:cs="Arial"/>
          <w:b/>
        </w:rPr>
      </w:pPr>
    </w:p>
    <w:p w14:paraId="6E068B30" w14:textId="77777777" w:rsidR="00254846" w:rsidRPr="00070EE1" w:rsidRDefault="00254846" w:rsidP="00084F91">
      <w:pPr>
        <w:pStyle w:val="Standard1"/>
        <w:spacing w:line="360" w:lineRule="exact"/>
        <w:rPr>
          <w:rFonts w:ascii="Arial" w:hAnsi="Arial" w:cs="Arial"/>
        </w:rPr>
      </w:pPr>
    </w:p>
    <w:p w14:paraId="0C169811" w14:textId="77777777"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14:paraId="59D47FBE" w14:textId="77777777"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A32B08">
      <w:footerReference w:type="default" r:id="rId14"/>
      <w:headerReference w:type="first" r:id="rId15"/>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32CB" w14:textId="77777777" w:rsidR="00601664" w:rsidRDefault="00601664">
      <w:r>
        <w:separator/>
      </w:r>
    </w:p>
  </w:endnote>
  <w:endnote w:type="continuationSeparator" w:id="0">
    <w:p w14:paraId="5490100C" w14:textId="77777777" w:rsidR="00601664" w:rsidRDefault="0060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14:paraId="484A7630" w14:textId="77777777" w:rsidR="001D11C8" w:rsidRPr="00D47682" w:rsidRDefault="001D11C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p>
        </w:sdtContent>
      </w:sdt>
    </w:sdtContent>
  </w:sdt>
  <w:p w14:paraId="6BA4DFC2" w14:textId="77777777" w:rsidR="001D11C8" w:rsidRPr="00D47682" w:rsidRDefault="001D11C8">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F307" w14:textId="77777777" w:rsidR="00601664" w:rsidRDefault="00601664">
      <w:r>
        <w:separator/>
      </w:r>
    </w:p>
  </w:footnote>
  <w:footnote w:type="continuationSeparator" w:id="0">
    <w:p w14:paraId="461FD614" w14:textId="77777777" w:rsidR="00601664" w:rsidRDefault="00601664">
      <w:r>
        <w:continuationSeparator/>
      </w:r>
    </w:p>
  </w:footnote>
  <w:footnote w:id="1">
    <w:p w14:paraId="4E2B2ED2" w14:textId="77777777" w:rsidR="001D11C8" w:rsidRDefault="001D11C8"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14:paraId="69B003EE" w14:textId="77777777" w:rsidR="002D5CD1" w:rsidRDefault="002D5CD1">
      <w:pPr>
        <w:pStyle w:val="Funotentext"/>
      </w:pPr>
      <w:r>
        <w:rPr>
          <w:rStyle w:val="Funotenzeichen"/>
        </w:rPr>
        <w:footnoteRef/>
      </w:r>
      <w:r>
        <w:t xml:space="preserve"> </w:t>
      </w:r>
      <w:r>
        <w:tab/>
        <w:t>MWVLW, Referat 8607</w:t>
      </w:r>
    </w:p>
  </w:footnote>
  <w:footnote w:id="3">
    <w:p w14:paraId="2093B2E8" w14:textId="77777777" w:rsidR="001D11C8" w:rsidRPr="00084F91" w:rsidRDefault="001D11C8"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002D5CD1"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14:paraId="7378A0E3" w14:textId="77777777" w:rsidR="001D11C8" w:rsidRPr="000C19CA" w:rsidRDefault="001D11C8"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5">
    <w:p w14:paraId="75C11BF9" w14:textId="77777777" w:rsidR="001D11C8" w:rsidRDefault="001D11C8"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6">
    <w:p w14:paraId="0C5B14E0" w14:textId="77777777" w:rsidR="0088292A" w:rsidRDefault="0088292A" w:rsidP="0088292A">
      <w:pPr>
        <w:pStyle w:val="Funotentext"/>
        <w:ind w:left="142" w:hanging="142"/>
      </w:pPr>
      <w:r>
        <w:rPr>
          <w:rStyle w:val="Funotenzeichen"/>
        </w:rPr>
        <w:footnoteRef/>
      </w:r>
      <w:r>
        <w:tab/>
        <w:t>Sofern Träger</w:t>
      </w:r>
      <w:r w:rsidR="00DF42BD">
        <w:t>/</w:t>
      </w:r>
      <w:r>
        <w:t>in des Vorhabens Vorsteuerabzugsberechtigt ist.</w:t>
      </w:r>
    </w:p>
  </w:footnote>
  <w:footnote w:id="7">
    <w:p w14:paraId="1D3C7AC4" w14:textId="77777777" w:rsidR="001D11C8" w:rsidRDefault="001D11C8">
      <w:pPr>
        <w:pStyle w:val="Funotentext"/>
      </w:pPr>
      <w:r>
        <w:rPr>
          <w:rStyle w:val="Funotenzeichen"/>
        </w:rPr>
        <w:footnoteRef/>
      </w:r>
      <w:r>
        <w:t xml:space="preserve"> </w:t>
      </w:r>
      <w:r>
        <w:tab/>
        <w:t>Erläuterung notwendig</w:t>
      </w:r>
    </w:p>
  </w:footnote>
  <w:footnote w:id="8">
    <w:p w14:paraId="343E7D2E"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9">
    <w:p w14:paraId="5C552E98"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00740768">
        <w:rPr>
          <w:rFonts w:cs="Arial"/>
        </w:rPr>
        <w:t xml:space="preserve"> </w:t>
      </w:r>
      <w:r w:rsidRPr="00084F91">
        <w:rPr>
          <w:rFonts w:cs="Arial"/>
        </w:rPr>
        <w:t>Sonstige Förderprogramme bspw. ISB, KfW</w:t>
      </w:r>
      <w:r>
        <w:rPr>
          <w:rFonts w:cs="Arial"/>
        </w:rPr>
        <w:t>, Dorferneuerung, Kommunale Förderprogramme.</w:t>
      </w:r>
    </w:p>
  </w:footnote>
  <w:footnote w:id="10">
    <w:p w14:paraId="4AE951BD" w14:textId="77777777" w:rsidR="001D11C8" w:rsidRDefault="001D11C8"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w:t>
      </w:r>
    </w:p>
  </w:footnote>
  <w:footnote w:id="11">
    <w:p w14:paraId="73F1954D" w14:textId="77777777" w:rsidR="001D11C8" w:rsidRPr="00F047B3" w:rsidRDefault="001D11C8" w:rsidP="00BA1DBD">
      <w:pPr>
        <w:pStyle w:val="Funotentext"/>
        <w:tabs>
          <w:tab w:val="left" w:pos="142"/>
        </w:tabs>
        <w:rPr>
          <w:rFonts w:cs="Arial"/>
        </w:rPr>
      </w:pPr>
      <w:r>
        <w:rPr>
          <w:rStyle w:val="Funotenzeichen"/>
        </w:rPr>
        <w:footnoteRef/>
      </w:r>
      <w:r>
        <w:tab/>
      </w:r>
      <w:r w:rsidR="00740768">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9894" w14:textId="77777777" w:rsidR="001D11C8" w:rsidRDefault="001D11C8">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21952847">
    <w:abstractNumId w:val="5"/>
  </w:num>
  <w:num w:numId="2" w16cid:durableId="1515151563">
    <w:abstractNumId w:val="10"/>
  </w:num>
  <w:num w:numId="3" w16cid:durableId="1352417820">
    <w:abstractNumId w:val="11"/>
  </w:num>
  <w:num w:numId="4" w16cid:durableId="1336495973">
    <w:abstractNumId w:val="0"/>
  </w:num>
  <w:num w:numId="5" w16cid:durableId="22364578">
    <w:abstractNumId w:val="1"/>
  </w:num>
  <w:num w:numId="6" w16cid:durableId="102966528">
    <w:abstractNumId w:val="3"/>
  </w:num>
  <w:num w:numId="7" w16cid:durableId="2028214117">
    <w:abstractNumId w:val="7"/>
  </w:num>
  <w:num w:numId="8" w16cid:durableId="842937806">
    <w:abstractNumId w:val="8"/>
  </w:num>
  <w:num w:numId="9" w16cid:durableId="1046880684">
    <w:abstractNumId w:val="6"/>
  </w:num>
  <w:num w:numId="10" w16cid:durableId="391122758">
    <w:abstractNumId w:val="2"/>
  </w:num>
  <w:num w:numId="11" w16cid:durableId="667055737">
    <w:abstractNumId w:val="4"/>
  </w:num>
  <w:num w:numId="12" w16cid:durableId="368185981">
    <w:abstractNumId w:val="12"/>
  </w:num>
  <w:num w:numId="13" w16cid:durableId="1814830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B3FCAF-6918-4592-A792-0EF4BC383F6E}"/>
    <w:docVar w:name="dgnword-eventsink" w:val="92203216"/>
  </w:docVars>
  <w:rsids>
    <w:rsidRoot w:val="003F3366"/>
    <w:rsid w:val="00024C0F"/>
    <w:rsid w:val="00034D51"/>
    <w:rsid w:val="00065E84"/>
    <w:rsid w:val="00070EE1"/>
    <w:rsid w:val="0008305D"/>
    <w:rsid w:val="00084F91"/>
    <w:rsid w:val="000942BB"/>
    <w:rsid w:val="000A2F10"/>
    <w:rsid w:val="000A3775"/>
    <w:rsid w:val="000C19CA"/>
    <w:rsid w:val="000E3A52"/>
    <w:rsid w:val="001042C3"/>
    <w:rsid w:val="00114D45"/>
    <w:rsid w:val="0012601B"/>
    <w:rsid w:val="00177235"/>
    <w:rsid w:val="00197A6C"/>
    <w:rsid w:val="001C33F7"/>
    <w:rsid w:val="001C7BE3"/>
    <w:rsid w:val="001D11C8"/>
    <w:rsid w:val="001D7909"/>
    <w:rsid w:val="001F0C36"/>
    <w:rsid w:val="00230015"/>
    <w:rsid w:val="00254767"/>
    <w:rsid w:val="00254846"/>
    <w:rsid w:val="00254BE7"/>
    <w:rsid w:val="00271ECD"/>
    <w:rsid w:val="00287F5A"/>
    <w:rsid w:val="00290E6B"/>
    <w:rsid w:val="00294694"/>
    <w:rsid w:val="002A0AB8"/>
    <w:rsid w:val="002A41A5"/>
    <w:rsid w:val="002B27D5"/>
    <w:rsid w:val="002B4480"/>
    <w:rsid w:val="002D351D"/>
    <w:rsid w:val="002D5CD1"/>
    <w:rsid w:val="002E43B5"/>
    <w:rsid w:val="002E50A5"/>
    <w:rsid w:val="002F3963"/>
    <w:rsid w:val="00327A64"/>
    <w:rsid w:val="00346C8B"/>
    <w:rsid w:val="003520F6"/>
    <w:rsid w:val="00361024"/>
    <w:rsid w:val="003669BE"/>
    <w:rsid w:val="00372A32"/>
    <w:rsid w:val="00386780"/>
    <w:rsid w:val="003C15DE"/>
    <w:rsid w:val="003D5A5B"/>
    <w:rsid w:val="003F32CD"/>
    <w:rsid w:val="003F3366"/>
    <w:rsid w:val="004005B2"/>
    <w:rsid w:val="004055D0"/>
    <w:rsid w:val="00414513"/>
    <w:rsid w:val="00465B6A"/>
    <w:rsid w:val="00465DE5"/>
    <w:rsid w:val="004D00C0"/>
    <w:rsid w:val="004F7220"/>
    <w:rsid w:val="00564A35"/>
    <w:rsid w:val="005837DC"/>
    <w:rsid w:val="00592D2B"/>
    <w:rsid w:val="00595558"/>
    <w:rsid w:val="00596CC7"/>
    <w:rsid w:val="005A2F76"/>
    <w:rsid w:val="005F1A01"/>
    <w:rsid w:val="00601664"/>
    <w:rsid w:val="006238E3"/>
    <w:rsid w:val="00644450"/>
    <w:rsid w:val="00647474"/>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E245D"/>
    <w:rsid w:val="007E67D3"/>
    <w:rsid w:val="007F4E65"/>
    <w:rsid w:val="008014FA"/>
    <w:rsid w:val="00833554"/>
    <w:rsid w:val="00836FD8"/>
    <w:rsid w:val="0088292A"/>
    <w:rsid w:val="008B4DD3"/>
    <w:rsid w:val="008B6CF4"/>
    <w:rsid w:val="008C2520"/>
    <w:rsid w:val="008C43EF"/>
    <w:rsid w:val="009137AD"/>
    <w:rsid w:val="00926B6F"/>
    <w:rsid w:val="00933D73"/>
    <w:rsid w:val="00934382"/>
    <w:rsid w:val="00934659"/>
    <w:rsid w:val="00951846"/>
    <w:rsid w:val="009615F8"/>
    <w:rsid w:val="0096303D"/>
    <w:rsid w:val="0097478C"/>
    <w:rsid w:val="00990F3D"/>
    <w:rsid w:val="009935D7"/>
    <w:rsid w:val="009C0809"/>
    <w:rsid w:val="009D5501"/>
    <w:rsid w:val="009F7544"/>
    <w:rsid w:val="00A32B08"/>
    <w:rsid w:val="00A46DEA"/>
    <w:rsid w:val="00A51FDB"/>
    <w:rsid w:val="00A556B2"/>
    <w:rsid w:val="00A6161E"/>
    <w:rsid w:val="00A71AEE"/>
    <w:rsid w:val="00A724B5"/>
    <w:rsid w:val="00A76F96"/>
    <w:rsid w:val="00AA376E"/>
    <w:rsid w:val="00AA5D80"/>
    <w:rsid w:val="00AC639B"/>
    <w:rsid w:val="00AD17DB"/>
    <w:rsid w:val="00AD260D"/>
    <w:rsid w:val="00AF0DAD"/>
    <w:rsid w:val="00AF5173"/>
    <w:rsid w:val="00AF5508"/>
    <w:rsid w:val="00B000ED"/>
    <w:rsid w:val="00B02E89"/>
    <w:rsid w:val="00B12FE0"/>
    <w:rsid w:val="00B31543"/>
    <w:rsid w:val="00B43D48"/>
    <w:rsid w:val="00B44B63"/>
    <w:rsid w:val="00B47702"/>
    <w:rsid w:val="00B478AE"/>
    <w:rsid w:val="00B518F7"/>
    <w:rsid w:val="00B67B86"/>
    <w:rsid w:val="00B75906"/>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C7FB9"/>
    <w:rsid w:val="00CD1CF2"/>
    <w:rsid w:val="00CE6567"/>
    <w:rsid w:val="00D019EC"/>
    <w:rsid w:val="00D30865"/>
    <w:rsid w:val="00D46E00"/>
    <w:rsid w:val="00D47682"/>
    <w:rsid w:val="00D531CC"/>
    <w:rsid w:val="00D6158C"/>
    <w:rsid w:val="00D85764"/>
    <w:rsid w:val="00D91890"/>
    <w:rsid w:val="00D94941"/>
    <w:rsid w:val="00DA27C4"/>
    <w:rsid w:val="00DE1EFD"/>
    <w:rsid w:val="00DF42BD"/>
    <w:rsid w:val="00E54181"/>
    <w:rsid w:val="00E562FF"/>
    <w:rsid w:val="00E75F7F"/>
    <w:rsid w:val="00E910C9"/>
    <w:rsid w:val="00EB51FA"/>
    <w:rsid w:val="00ED7829"/>
    <w:rsid w:val="00EF2ABD"/>
    <w:rsid w:val="00F033B7"/>
    <w:rsid w:val="00F047B3"/>
    <w:rsid w:val="00F37E62"/>
    <w:rsid w:val="00F43CD7"/>
    <w:rsid w:val="00F52A0F"/>
    <w:rsid w:val="00F73E99"/>
    <w:rsid w:val="00F85253"/>
    <w:rsid w:val="00FA1010"/>
    <w:rsid w:val="00FA28C9"/>
    <w:rsid w:val="00FA3B96"/>
    <w:rsid w:val="00FB79C3"/>
    <w:rsid w:val="00FC27CE"/>
    <w:rsid w:val="00FD0889"/>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2D9BE90"/>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015889497">
      <w:bodyDiv w:val="1"/>
      <w:marLeft w:val="0"/>
      <w:marRight w:val="0"/>
      <w:marTop w:val="0"/>
      <w:marBottom w:val="0"/>
      <w:divBdr>
        <w:top w:val="none" w:sz="0" w:space="0" w:color="auto"/>
        <w:left w:val="none" w:sz="0" w:space="0" w:color="auto"/>
        <w:bottom w:val="none" w:sz="0" w:space="0" w:color="auto"/>
        <w:right w:val="none" w:sz="0" w:space="0" w:color="auto"/>
      </w:divBdr>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 w:id="1889953493">
      <w:bodyDiv w:val="1"/>
      <w:marLeft w:val="0"/>
      <w:marRight w:val="0"/>
      <w:marTop w:val="0"/>
      <w:marBottom w:val="0"/>
      <w:divBdr>
        <w:top w:val="none" w:sz="0" w:space="0" w:color="auto"/>
        <w:left w:val="none" w:sz="0" w:space="0" w:color="auto"/>
        <w:bottom w:val="none" w:sz="0" w:space="0" w:color="auto"/>
        <w:right w:val="none" w:sz="0" w:space="0" w:color="auto"/>
      </w:divBdr>
    </w:div>
    <w:div w:id="20775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F88D-C469-481A-8826-4113455FB826}">
  <ds:schemaRefs>
    <ds:schemaRef ds:uri="http://schemas.microsoft.com/sharepoint/v3/contenttype/forms"/>
  </ds:schemaRefs>
</ds:datastoreItem>
</file>

<file path=customXml/itemProps2.xml><?xml version="1.0" encoding="utf-8"?>
<ds:datastoreItem xmlns:ds="http://schemas.openxmlformats.org/officeDocument/2006/customXml" ds:itemID="{10C7916A-EC97-4496-A20E-8322D3974775}">
  <ds:schemaRefs>
    <ds:schemaRef ds:uri="http://schemas.microsoft.com/office/2006/metadata/properties"/>
    <ds:schemaRef ds:uri="http://schemas.microsoft.com/office/infopath/2007/PartnerControls"/>
    <ds:schemaRef ds:uri="107fdca7-9f12-456a-8045-10a798f42c6e"/>
    <ds:schemaRef ds:uri="32c94a56-54b5-431b-a644-ddd55711c683"/>
  </ds:schemaRefs>
</ds:datastoreItem>
</file>

<file path=customXml/itemProps3.xml><?xml version="1.0" encoding="utf-8"?>
<ds:datastoreItem xmlns:ds="http://schemas.openxmlformats.org/officeDocument/2006/customXml" ds:itemID="{B78D9FBA-0F78-401B-AD0E-A44428C9EC7A}"/>
</file>

<file path=customXml/itemProps4.xml><?xml version="1.0" encoding="utf-8"?>
<ds:datastoreItem xmlns:ds="http://schemas.openxmlformats.org/officeDocument/2006/customXml" ds:itemID="{DD51A82B-C387-43E0-83DA-5603BE8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1462</Words>
  <Characters>9211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Nino Pfundstein</cp:lastModifiedBy>
  <cp:revision>17</cp:revision>
  <cp:lastPrinted>2023-08-24T09:32:00Z</cp:lastPrinted>
  <dcterms:created xsi:type="dcterms:W3CDTF">2023-06-30T12:04:00Z</dcterms:created>
  <dcterms:modified xsi:type="dcterms:W3CDTF">2026-02-10T10:57:00Z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y fmtid="{D5CDD505-2E9C-101B-9397-08002B2CF9AE}" pid="81" name="ContentTypeId">
    <vt:lpwstr>0x0101007712B9E981766B4B9EAFAC3FBF6D19C8</vt:lpwstr>
  </property>
  <property fmtid="{D5CDD505-2E9C-101B-9397-08002B2CF9AE}" pid="82" name="MediaServiceImageTags">
    <vt:lpwstr/>
  </property>
</Properties>
</file>